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AAD91" w14:textId="6FD18B1E" w:rsidR="00E66FAC" w:rsidRDefault="00CF0962" w:rsidP="00CF0962">
      <w:pPr>
        <w:jc w:val="center"/>
        <w:rPr>
          <w:rFonts w:ascii="Arial Narrow" w:hAnsi="Arial Narrow" w:cs="Arial"/>
          <w:b/>
          <w:sz w:val="28"/>
          <w:szCs w:val="28"/>
          <w:lang w:val="en-NZ"/>
        </w:rPr>
      </w:pPr>
      <w:r w:rsidRPr="005E4941">
        <w:rPr>
          <w:rFonts w:ascii="Arial Narrow" w:hAnsi="Arial Narrow" w:cs="Arial"/>
          <w:b/>
          <w:sz w:val="28"/>
          <w:szCs w:val="28"/>
          <w:lang w:val="en-NZ"/>
        </w:rPr>
        <w:t xml:space="preserve">Eastern Suburbs Gymnastics Club Annual General Meeting </w:t>
      </w:r>
      <w:r w:rsidR="00E66FAC">
        <w:rPr>
          <w:rFonts w:ascii="Arial Narrow" w:hAnsi="Arial Narrow" w:cs="Arial"/>
          <w:b/>
          <w:sz w:val="28"/>
          <w:szCs w:val="28"/>
          <w:lang w:val="en-NZ"/>
        </w:rPr>
        <w:t>Minutes</w:t>
      </w:r>
    </w:p>
    <w:p w14:paraId="726E739D" w14:textId="54D2EF6A" w:rsidR="00CF0962" w:rsidRPr="007E4D48" w:rsidRDefault="00356AE1" w:rsidP="00CF0962">
      <w:pPr>
        <w:jc w:val="center"/>
        <w:rPr>
          <w:rFonts w:ascii="Arial Narrow" w:hAnsi="Arial Narrow" w:cs="Arial"/>
          <w:bCs/>
          <w:i/>
          <w:iCs/>
          <w:sz w:val="22"/>
          <w:szCs w:val="22"/>
          <w:lang w:val="en-NZ"/>
        </w:rPr>
      </w:pPr>
      <w:r w:rsidRPr="007E4D48">
        <w:rPr>
          <w:rFonts w:ascii="Arial Narrow" w:hAnsi="Arial Narrow" w:cs="Arial"/>
          <w:bCs/>
          <w:i/>
          <w:iCs/>
          <w:sz w:val="22"/>
          <w:szCs w:val="22"/>
          <w:lang w:val="en-NZ"/>
        </w:rPr>
        <w:t>Wednesday 21 August at 7pm</w:t>
      </w:r>
    </w:p>
    <w:p w14:paraId="5E846D9E" w14:textId="77777777" w:rsidR="005535C4" w:rsidRDefault="005535C4" w:rsidP="005535C4">
      <w:pPr>
        <w:rPr>
          <w:rFonts w:ascii="Arial Narrow" w:hAnsi="Arial Narrow" w:cs="Arial"/>
          <w:b/>
          <w:sz w:val="28"/>
          <w:szCs w:val="28"/>
          <w:lang w:val="en-NZ"/>
        </w:rPr>
      </w:pPr>
    </w:p>
    <w:p w14:paraId="7A4BA0B8" w14:textId="34CF2759" w:rsidR="005535C4" w:rsidRDefault="005535C4" w:rsidP="007E4D48">
      <w:pPr>
        <w:ind w:firstLine="284"/>
        <w:rPr>
          <w:rFonts w:ascii="Arial Narrow" w:hAnsi="Arial Narrow" w:cs="Arial"/>
          <w:b/>
          <w:sz w:val="28"/>
          <w:szCs w:val="28"/>
          <w:lang w:val="en-NZ"/>
        </w:rPr>
      </w:pPr>
      <w:r>
        <w:rPr>
          <w:rFonts w:ascii="Arial Narrow" w:hAnsi="Arial Narrow" w:cs="Arial"/>
          <w:b/>
          <w:sz w:val="28"/>
          <w:szCs w:val="28"/>
          <w:lang w:val="en-NZ"/>
        </w:rPr>
        <w:t>Attendees</w:t>
      </w:r>
    </w:p>
    <w:p w14:paraId="665A7101" w14:textId="284202CF" w:rsidR="005535C4" w:rsidRDefault="005535C4" w:rsidP="007E4D48">
      <w:pPr>
        <w:spacing w:before="120" w:after="120"/>
        <w:ind w:firstLine="284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>Niki Johnstone, President, eligible financial member</w:t>
      </w:r>
    </w:p>
    <w:p w14:paraId="35E9D05C" w14:textId="64414B31" w:rsidR="005535C4" w:rsidRDefault="00C627C0" w:rsidP="007E4D48">
      <w:pPr>
        <w:spacing w:before="120" w:after="120"/>
        <w:ind w:firstLine="284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>Rachael Joel, Secretary, independent</w:t>
      </w:r>
    </w:p>
    <w:p w14:paraId="52CF8C8A" w14:textId="69D62935" w:rsidR="00FB1E90" w:rsidRDefault="00FB1E90" w:rsidP="007E4D48">
      <w:pPr>
        <w:spacing w:before="120" w:after="120"/>
        <w:ind w:firstLine="284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 xml:space="preserve">Marcelino </w:t>
      </w:r>
      <w:proofErr w:type="spellStart"/>
      <w:r>
        <w:rPr>
          <w:rFonts w:ascii="Arial" w:hAnsi="Arial" w:cs="Arial"/>
          <w:bCs/>
          <w:sz w:val="20"/>
          <w:szCs w:val="20"/>
          <w:lang w:val="en-NZ"/>
        </w:rPr>
        <w:t>Apolles</w:t>
      </w:r>
      <w:proofErr w:type="spellEnd"/>
      <w:r w:rsidR="002D00AD">
        <w:rPr>
          <w:rFonts w:ascii="Arial" w:hAnsi="Arial" w:cs="Arial"/>
          <w:bCs/>
          <w:sz w:val="20"/>
          <w:szCs w:val="20"/>
          <w:lang w:val="en-NZ"/>
        </w:rPr>
        <w:t>, Treasurer, eligible financial member</w:t>
      </w:r>
    </w:p>
    <w:p w14:paraId="2B72BE9B" w14:textId="5FE2DD60" w:rsidR="00C627C0" w:rsidRDefault="00C627C0" w:rsidP="007E4D48">
      <w:pPr>
        <w:spacing w:before="120" w:after="120"/>
        <w:ind w:firstLine="284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>Kimberley Wa</w:t>
      </w:r>
      <w:r w:rsidR="00E34D36">
        <w:rPr>
          <w:rFonts w:ascii="Arial" w:hAnsi="Arial" w:cs="Arial"/>
          <w:bCs/>
          <w:sz w:val="20"/>
          <w:szCs w:val="20"/>
          <w:lang w:val="en-NZ"/>
        </w:rPr>
        <w:t>t</w:t>
      </w:r>
      <w:r>
        <w:rPr>
          <w:rFonts w:ascii="Arial" w:hAnsi="Arial" w:cs="Arial"/>
          <w:bCs/>
          <w:sz w:val="20"/>
          <w:szCs w:val="20"/>
          <w:lang w:val="en-NZ"/>
        </w:rPr>
        <w:t>ers, eligible financial member</w:t>
      </w:r>
    </w:p>
    <w:p w14:paraId="737A00F2" w14:textId="7BA34556" w:rsidR="00C627C0" w:rsidRDefault="00C627C0" w:rsidP="007E4D48">
      <w:pPr>
        <w:spacing w:before="120" w:after="120"/>
        <w:ind w:firstLine="284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>Aaron</w:t>
      </w:r>
      <w:r w:rsidR="00FB1E90">
        <w:rPr>
          <w:rFonts w:ascii="Arial" w:hAnsi="Arial" w:cs="Arial"/>
          <w:bCs/>
          <w:sz w:val="20"/>
          <w:szCs w:val="20"/>
          <w:lang w:val="en-NZ"/>
        </w:rPr>
        <w:t xml:space="preserve"> Ashby, eligible financial member</w:t>
      </w:r>
    </w:p>
    <w:p w14:paraId="01500A4A" w14:textId="330CF664" w:rsidR="00FB1E90" w:rsidRDefault="00FB1E90" w:rsidP="007E4D48">
      <w:pPr>
        <w:spacing w:before="120" w:after="120"/>
        <w:ind w:firstLine="284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 xml:space="preserve">Catrin </w:t>
      </w:r>
      <w:proofErr w:type="spellStart"/>
      <w:r>
        <w:rPr>
          <w:rFonts w:ascii="Arial" w:hAnsi="Arial" w:cs="Arial"/>
          <w:bCs/>
          <w:sz w:val="20"/>
          <w:szCs w:val="20"/>
          <w:lang w:val="en-NZ"/>
        </w:rPr>
        <w:t>Devon</w:t>
      </w:r>
      <w:r w:rsidR="007E4D48">
        <w:rPr>
          <w:rFonts w:ascii="Arial" w:hAnsi="Arial" w:cs="Arial"/>
          <w:bCs/>
          <w:sz w:val="20"/>
          <w:szCs w:val="20"/>
          <w:lang w:val="en-NZ"/>
        </w:rPr>
        <w:t>a</w:t>
      </w:r>
      <w:r>
        <w:rPr>
          <w:rFonts w:ascii="Arial" w:hAnsi="Arial" w:cs="Arial"/>
          <w:bCs/>
          <w:sz w:val="20"/>
          <w:szCs w:val="20"/>
          <w:lang w:val="en-NZ"/>
        </w:rPr>
        <w:t>ld</w:t>
      </w:r>
      <w:proofErr w:type="spellEnd"/>
      <w:r>
        <w:rPr>
          <w:rFonts w:ascii="Arial" w:hAnsi="Arial" w:cs="Arial"/>
          <w:bCs/>
          <w:sz w:val="20"/>
          <w:szCs w:val="20"/>
          <w:lang w:val="en-NZ"/>
        </w:rPr>
        <w:t>, board member</w:t>
      </w:r>
    </w:p>
    <w:p w14:paraId="05F9D7AF" w14:textId="4465C1A1" w:rsidR="002D69A4" w:rsidRDefault="002D69A4" w:rsidP="007E4D48">
      <w:pPr>
        <w:spacing w:before="120" w:after="120"/>
        <w:ind w:firstLine="284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>Katelyn Orton, board member</w:t>
      </w:r>
    </w:p>
    <w:p w14:paraId="42DCEE41" w14:textId="1E9FA9D2" w:rsidR="002D69A4" w:rsidRDefault="00E226E3" w:rsidP="007E4D48">
      <w:pPr>
        <w:spacing w:before="120" w:after="120"/>
        <w:ind w:firstLine="284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>Nat Warmington, eligible financial member</w:t>
      </w:r>
    </w:p>
    <w:p w14:paraId="2B5B4F58" w14:textId="287342D8" w:rsidR="000F0CD2" w:rsidRDefault="000F0CD2" w:rsidP="007E4D48">
      <w:pPr>
        <w:spacing w:before="120" w:after="120"/>
        <w:ind w:firstLine="284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>Karyn Wrigley, eligible financial member</w:t>
      </w:r>
    </w:p>
    <w:p w14:paraId="6BC2313E" w14:textId="3FAF676C" w:rsidR="00E226E3" w:rsidRDefault="00EF2A94" w:rsidP="00A722E4">
      <w:pPr>
        <w:spacing w:before="120" w:after="120"/>
        <w:ind w:firstLine="284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>Gary Wong, eligible financial member</w:t>
      </w:r>
    </w:p>
    <w:p w14:paraId="2717FB84" w14:textId="4CDDD4EE" w:rsidR="00EF2A94" w:rsidRDefault="00EF2A94" w:rsidP="00A722E4">
      <w:pPr>
        <w:spacing w:before="120" w:after="120"/>
        <w:ind w:firstLine="284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>Janice Wong, eligible financial member</w:t>
      </w:r>
    </w:p>
    <w:p w14:paraId="3F82F248" w14:textId="32023158" w:rsidR="00872285" w:rsidRDefault="00872285" w:rsidP="00A722E4">
      <w:pPr>
        <w:spacing w:before="120" w:after="120"/>
        <w:ind w:firstLine="284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>Andrea Penman</w:t>
      </w:r>
      <w:r w:rsidR="00754089">
        <w:rPr>
          <w:rFonts w:ascii="Arial" w:hAnsi="Arial" w:cs="Arial"/>
          <w:bCs/>
          <w:sz w:val="20"/>
          <w:szCs w:val="20"/>
          <w:lang w:val="en-NZ"/>
        </w:rPr>
        <w:t>, eligible financial member</w:t>
      </w:r>
    </w:p>
    <w:p w14:paraId="218E951D" w14:textId="58E0B4BF" w:rsidR="00EF2A94" w:rsidRDefault="00EF2A94" w:rsidP="00A722E4">
      <w:pPr>
        <w:spacing w:before="120" w:after="120"/>
        <w:ind w:firstLine="284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 xml:space="preserve">Esther </w:t>
      </w:r>
      <w:proofErr w:type="spellStart"/>
      <w:r>
        <w:rPr>
          <w:rFonts w:ascii="Arial" w:hAnsi="Arial" w:cs="Arial"/>
          <w:bCs/>
          <w:sz w:val="20"/>
          <w:szCs w:val="20"/>
          <w:lang w:val="en-NZ"/>
        </w:rPr>
        <w:t>Maihi</w:t>
      </w:r>
      <w:proofErr w:type="spellEnd"/>
      <w:r>
        <w:rPr>
          <w:rFonts w:ascii="Arial" w:hAnsi="Arial" w:cs="Arial"/>
          <w:bCs/>
          <w:sz w:val="20"/>
          <w:szCs w:val="20"/>
          <w:lang w:val="en-NZ"/>
        </w:rPr>
        <w:t xml:space="preserve">, </w:t>
      </w:r>
      <w:r w:rsidR="00872285">
        <w:rPr>
          <w:rFonts w:ascii="Arial" w:hAnsi="Arial" w:cs="Arial"/>
          <w:bCs/>
          <w:sz w:val="20"/>
          <w:szCs w:val="20"/>
          <w:lang w:val="en-NZ"/>
        </w:rPr>
        <w:t>centre manager</w:t>
      </w:r>
    </w:p>
    <w:p w14:paraId="416A30B3" w14:textId="4D78FD86" w:rsidR="007E3AF4" w:rsidRDefault="007E3AF4" w:rsidP="007E4D48">
      <w:pPr>
        <w:spacing w:before="120" w:after="120"/>
        <w:ind w:firstLine="284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>Alanna Bird, eligible financial member</w:t>
      </w:r>
    </w:p>
    <w:p w14:paraId="0B636126" w14:textId="03189537" w:rsidR="004401D2" w:rsidRPr="007E4D48" w:rsidRDefault="004401D2" w:rsidP="007E4D48">
      <w:pPr>
        <w:spacing w:before="120" w:after="120"/>
        <w:ind w:firstLine="284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>Confirm Quorum (8 eligible financial members</w:t>
      </w:r>
      <w:r w:rsidR="00872285">
        <w:rPr>
          <w:rFonts w:ascii="Arial" w:hAnsi="Arial" w:cs="Arial"/>
          <w:bCs/>
          <w:sz w:val="20"/>
          <w:szCs w:val="20"/>
          <w:lang w:val="en-NZ"/>
        </w:rPr>
        <w:t>)</w:t>
      </w:r>
      <w:r w:rsidR="00121A6A">
        <w:rPr>
          <w:rFonts w:ascii="Arial" w:hAnsi="Arial" w:cs="Arial"/>
          <w:bCs/>
          <w:sz w:val="20"/>
          <w:szCs w:val="20"/>
          <w:lang w:val="en-NZ"/>
        </w:rPr>
        <w:t>:</w:t>
      </w:r>
      <w:r w:rsidR="00872285">
        <w:rPr>
          <w:rFonts w:ascii="Arial" w:hAnsi="Arial" w:cs="Arial"/>
          <w:bCs/>
          <w:sz w:val="20"/>
          <w:szCs w:val="20"/>
          <w:lang w:val="en-NZ"/>
        </w:rPr>
        <w:t xml:space="preserve"> yes </w:t>
      </w:r>
    </w:p>
    <w:p w14:paraId="2F12774D" w14:textId="77777777" w:rsidR="00CF0962" w:rsidRPr="005E4941" w:rsidRDefault="00CF0962" w:rsidP="00CF0962">
      <w:pPr>
        <w:rPr>
          <w:rFonts w:ascii="Arial" w:hAnsi="Arial" w:cs="Arial"/>
          <w:bCs/>
          <w:sz w:val="20"/>
          <w:szCs w:val="20"/>
          <w:lang w:val="en-NZ"/>
        </w:rPr>
      </w:pPr>
    </w:p>
    <w:p w14:paraId="602B9A21" w14:textId="0FE190FE" w:rsidR="00D059E6" w:rsidRDefault="00CF0962" w:rsidP="00D059E6">
      <w:pPr>
        <w:pStyle w:val="ListParagraph"/>
        <w:numPr>
          <w:ilvl w:val="0"/>
          <w:numId w:val="2"/>
        </w:numPr>
        <w:spacing w:before="120" w:after="120"/>
        <w:ind w:left="714" w:hanging="357"/>
        <w:rPr>
          <w:rFonts w:ascii="Arial" w:hAnsi="Arial" w:cs="Arial"/>
          <w:bCs/>
          <w:sz w:val="20"/>
          <w:szCs w:val="20"/>
          <w:lang w:val="en-NZ"/>
        </w:rPr>
      </w:pPr>
      <w:r w:rsidRPr="005E4941">
        <w:rPr>
          <w:rFonts w:ascii="Arial" w:hAnsi="Arial" w:cs="Arial"/>
          <w:bCs/>
          <w:sz w:val="20"/>
          <w:szCs w:val="20"/>
          <w:lang w:val="en-NZ"/>
        </w:rPr>
        <w:t>Confirm the minutes of previous AGM.</w:t>
      </w:r>
    </w:p>
    <w:p w14:paraId="70595268" w14:textId="0A1DF55A" w:rsidR="00E34D36" w:rsidRPr="007E4D48" w:rsidRDefault="00E34D36" w:rsidP="007E4D48">
      <w:pPr>
        <w:ind w:firstLine="709"/>
        <w:rPr>
          <w:rFonts w:ascii="Arial" w:hAnsi="Arial" w:cs="Arial"/>
          <w:sz w:val="20"/>
          <w:szCs w:val="20"/>
        </w:rPr>
      </w:pPr>
      <w:r w:rsidRPr="007E4D48">
        <w:rPr>
          <w:rFonts w:ascii="Arial" w:hAnsi="Arial" w:cs="Arial"/>
          <w:sz w:val="20"/>
          <w:szCs w:val="20"/>
        </w:rPr>
        <w:t>It was resolved to pass the AGM minutes for 202</w:t>
      </w:r>
      <w:r w:rsidRPr="007E4D48">
        <w:rPr>
          <w:rFonts w:ascii="Arial" w:hAnsi="Arial" w:cs="Arial"/>
          <w:sz w:val="20"/>
          <w:szCs w:val="20"/>
        </w:rPr>
        <w:t>3</w:t>
      </w:r>
      <w:r w:rsidRPr="007E4D48">
        <w:rPr>
          <w:rFonts w:ascii="Arial" w:hAnsi="Arial" w:cs="Arial"/>
          <w:sz w:val="20"/>
          <w:szCs w:val="20"/>
        </w:rPr>
        <w:t xml:space="preserve"> as true and accurate.  </w:t>
      </w:r>
    </w:p>
    <w:p w14:paraId="2DBB63BB" w14:textId="7B3E956D" w:rsidR="00E34D36" w:rsidRPr="007E4D48" w:rsidRDefault="00E34D36" w:rsidP="007E4D48">
      <w:pPr>
        <w:pStyle w:val="ListParagraph"/>
        <w:ind w:left="284" w:firstLine="425"/>
        <w:rPr>
          <w:rFonts w:ascii="Arial" w:hAnsi="Arial" w:cs="Arial"/>
          <w:sz w:val="20"/>
          <w:szCs w:val="20"/>
        </w:rPr>
      </w:pPr>
      <w:r w:rsidRPr="007E4D48">
        <w:rPr>
          <w:rFonts w:ascii="Arial" w:hAnsi="Arial" w:cs="Arial"/>
          <w:sz w:val="20"/>
          <w:szCs w:val="20"/>
        </w:rPr>
        <w:t xml:space="preserve">First:  </w:t>
      </w:r>
      <w:r w:rsidRPr="007E4D48">
        <w:rPr>
          <w:rFonts w:ascii="Arial" w:hAnsi="Arial" w:cs="Arial"/>
          <w:sz w:val="20"/>
          <w:szCs w:val="20"/>
        </w:rPr>
        <w:tab/>
      </w:r>
      <w:r w:rsidR="00121A6A">
        <w:rPr>
          <w:rFonts w:ascii="Arial" w:hAnsi="Arial" w:cs="Arial"/>
          <w:sz w:val="20"/>
          <w:szCs w:val="20"/>
        </w:rPr>
        <w:t xml:space="preserve"> </w:t>
      </w:r>
      <w:r w:rsidR="00427C00">
        <w:rPr>
          <w:rFonts w:ascii="Arial" w:hAnsi="Arial" w:cs="Arial"/>
          <w:sz w:val="20"/>
          <w:szCs w:val="20"/>
        </w:rPr>
        <w:t>Katelyn</w:t>
      </w:r>
    </w:p>
    <w:p w14:paraId="08EDD1D5" w14:textId="4CB35DAC" w:rsidR="00E34D36" w:rsidRPr="007E4D48" w:rsidRDefault="00E34D36" w:rsidP="007E4D48">
      <w:pPr>
        <w:pStyle w:val="ListParagraph"/>
        <w:ind w:left="284" w:firstLine="425"/>
        <w:rPr>
          <w:rFonts w:ascii="Arial" w:hAnsi="Arial" w:cs="Arial"/>
          <w:sz w:val="20"/>
          <w:szCs w:val="20"/>
        </w:rPr>
      </w:pPr>
      <w:r w:rsidRPr="007E4D48">
        <w:rPr>
          <w:rFonts w:ascii="Arial" w:hAnsi="Arial" w:cs="Arial"/>
          <w:sz w:val="20"/>
          <w:szCs w:val="20"/>
        </w:rPr>
        <w:t>Second:</w:t>
      </w:r>
      <w:r w:rsidR="00121A6A">
        <w:rPr>
          <w:rFonts w:ascii="Arial" w:hAnsi="Arial" w:cs="Arial"/>
          <w:sz w:val="20"/>
          <w:szCs w:val="20"/>
        </w:rPr>
        <w:t xml:space="preserve"> </w:t>
      </w:r>
      <w:r w:rsidR="00427C00">
        <w:rPr>
          <w:rFonts w:ascii="Arial" w:hAnsi="Arial" w:cs="Arial"/>
          <w:sz w:val="20"/>
          <w:szCs w:val="20"/>
        </w:rPr>
        <w:t>Andrea</w:t>
      </w:r>
    </w:p>
    <w:p w14:paraId="485F8118" w14:textId="77777777" w:rsidR="00E34D36" w:rsidRPr="002D69A4" w:rsidRDefault="00E34D36" w:rsidP="007E4D48">
      <w:pPr>
        <w:pStyle w:val="ListParagraph"/>
        <w:spacing w:before="120" w:after="120"/>
        <w:ind w:left="714"/>
        <w:rPr>
          <w:rFonts w:ascii="Arial" w:hAnsi="Arial" w:cs="Arial"/>
          <w:bCs/>
          <w:sz w:val="20"/>
          <w:szCs w:val="20"/>
          <w:lang w:val="en-NZ"/>
        </w:rPr>
      </w:pPr>
    </w:p>
    <w:p w14:paraId="5CD2A726" w14:textId="16A0EEFD" w:rsidR="00D059E6" w:rsidRDefault="00CF0962" w:rsidP="00D059E6">
      <w:pPr>
        <w:pStyle w:val="ListParagraph"/>
        <w:numPr>
          <w:ilvl w:val="0"/>
          <w:numId w:val="2"/>
        </w:numPr>
        <w:spacing w:before="120" w:after="120"/>
        <w:ind w:left="714" w:hanging="357"/>
        <w:rPr>
          <w:rFonts w:ascii="Arial" w:hAnsi="Arial" w:cs="Arial"/>
          <w:bCs/>
          <w:sz w:val="20"/>
          <w:szCs w:val="20"/>
          <w:lang w:val="en-NZ"/>
        </w:rPr>
      </w:pPr>
      <w:r w:rsidRPr="005E4941">
        <w:rPr>
          <w:rFonts w:ascii="Arial" w:hAnsi="Arial" w:cs="Arial"/>
          <w:bCs/>
          <w:sz w:val="20"/>
          <w:szCs w:val="20"/>
          <w:lang w:val="en-NZ"/>
        </w:rPr>
        <w:t xml:space="preserve">Present and adopt </w:t>
      </w:r>
      <w:r w:rsidR="00A16733" w:rsidRPr="005E4941">
        <w:rPr>
          <w:rFonts w:ascii="Arial" w:hAnsi="Arial" w:cs="Arial"/>
          <w:bCs/>
          <w:sz w:val="20"/>
          <w:szCs w:val="20"/>
          <w:lang w:val="en-NZ"/>
        </w:rPr>
        <w:t>the club’s Annual Report</w:t>
      </w:r>
      <w:r w:rsidR="005E4941">
        <w:rPr>
          <w:rFonts w:ascii="Arial" w:hAnsi="Arial" w:cs="Arial"/>
          <w:bCs/>
          <w:sz w:val="20"/>
          <w:szCs w:val="20"/>
          <w:lang w:val="en-NZ"/>
        </w:rPr>
        <w:t>.</w:t>
      </w:r>
      <w:r w:rsidR="00A16733" w:rsidRPr="005E4941">
        <w:rPr>
          <w:rFonts w:ascii="Arial" w:hAnsi="Arial" w:cs="Arial"/>
          <w:bCs/>
          <w:sz w:val="20"/>
          <w:szCs w:val="20"/>
          <w:lang w:val="en-NZ"/>
        </w:rPr>
        <w:t xml:space="preserve"> </w:t>
      </w:r>
    </w:p>
    <w:p w14:paraId="00CFBE98" w14:textId="2596C39C" w:rsidR="00486B1E" w:rsidRPr="007E4D48" w:rsidRDefault="00486B1E" w:rsidP="007E4D48">
      <w:pPr>
        <w:ind w:firstLine="709"/>
        <w:rPr>
          <w:rFonts w:ascii="Arial" w:hAnsi="Arial" w:cs="Arial"/>
          <w:sz w:val="20"/>
          <w:szCs w:val="20"/>
        </w:rPr>
      </w:pPr>
      <w:r w:rsidRPr="007E4D48">
        <w:rPr>
          <w:rFonts w:ascii="Arial" w:hAnsi="Arial" w:cs="Arial"/>
          <w:sz w:val="20"/>
          <w:szCs w:val="20"/>
        </w:rPr>
        <w:t xml:space="preserve">President’s </w:t>
      </w:r>
      <w:r w:rsidR="007E4D48">
        <w:rPr>
          <w:rFonts w:ascii="Arial" w:hAnsi="Arial" w:cs="Arial"/>
          <w:sz w:val="20"/>
          <w:szCs w:val="20"/>
        </w:rPr>
        <w:t>report taken as read.</w:t>
      </w:r>
      <w:r w:rsidRPr="007E4D48">
        <w:rPr>
          <w:rFonts w:ascii="Arial" w:hAnsi="Arial" w:cs="Arial"/>
          <w:sz w:val="20"/>
          <w:szCs w:val="20"/>
        </w:rPr>
        <w:t xml:space="preserve"> No questions were received.</w:t>
      </w:r>
    </w:p>
    <w:p w14:paraId="77FDCC71" w14:textId="77777777" w:rsidR="00486B1E" w:rsidRPr="00D059E6" w:rsidRDefault="00486B1E" w:rsidP="007E4D48">
      <w:pPr>
        <w:rPr>
          <w:rFonts w:ascii="Arial" w:hAnsi="Arial" w:cs="Arial"/>
          <w:bCs/>
          <w:sz w:val="20"/>
          <w:szCs w:val="20"/>
          <w:lang w:val="en-NZ"/>
        </w:rPr>
      </w:pPr>
    </w:p>
    <w:p w14:paraId="7B0978A6" w14:textId="131CDAD2" w:rsidR="00CF0962" w:rsidRDefault="00CF0962" w:rsidP="00D059E6">
      <w:pPr>
        <w:pStyle w:val="ListParagraph"/>
        <w:numPr>
          <w:ilvl w:val="0"/>
          <w:numId w:val="2"/>
        </w:numPr>
        <w:spacing w:before="120" w:after="120"/>
        <w:ind w:left="714" w:hanging="357"/>
        <w:rPr>
          <w:rFonts w:ascii="Arial" w:hAnsi="Arial" w:cs="Arial"/>
          <w:bCs/>
          <w:sz w:val="20"/>
          <w:szCs w:val="20"/>
          <w:lang w:val="en-NZ"/>
        </w:rPr>
      </w:pPr>
      <w:r w:rsidRPr="005E4941">
        <w:rPr>
          <w:rFonts w:ascii="Arial" w:hAnsi="Arial" w:cs="Arial"/>
          <w:bCs/>
          <w:sz w:val="20"/>
          <w:szCs w:val="20"/>
          <w:lang w:val="en-NZ"/>
        </w:rPr>
        <w:t>Present and adopt the Treasurer’s report on the finances of the Club and the annual financial statements.</w:t>
      </w:r>
    </w:p>
    <w:p w14:paraId="6757DDA9" w14:textId="7B62D512" w:rsidR="00427C00" w:rsidRPr="007E4D48" w:rsidRDefault="006C7C50" w:rsidP="007E4D48">
      <w:pPr>
        <w:ind w:firstLine="709"/>
        <w:rPr>
          <w:rFonts w:ascii="Arial" w:hAnsi="Arial" w:cs="Arial"/>
          <w:sz w:val="20"/>
          <w:szCs w:val="20"/>
        </w:rPr>
      </w:pPr>
      <w:r w:rsidRPr="007E4D48">
        <w:rPr>
          <w:rFonts w:ascii="Arial" w:hAnsi="Arial" w:cs="Arial"/>
          <w:sz w:val="20"/>
          <w:szCs w:val="20"/>
        </w:rPr>
        <w:t>The Treasurer’s report is taken as read.</w:t>
      </w:r>
      <w:r w:rsidR="00165304" w:rsidRPr="007E4D48">
        <w:rPr>
          <w:rFonts w:ascii="Arial" w:hAnsi="Arial" w:cs="Arial"/>
          <w:sz w:val="20"/>
          <w:szCs w:val="20"/>
        </w:rPr>
        <w:t xml:space="preserve"> No questions were received.</w:t>
      </w:r>
    </w:p>
    <w:p w14:paraId="0CFB030F" w14:textId="77777777" w:rsidR="00A44916" w:rsidRPr="00A44916" w:rsidRDefault="00A44916" w:rsidP="00A44916">
      <w:pPr>
        <w:pStyle w:val="ListParagraph"/>
        <w:rPr>
          <w:rFonts w:ascii="Arial" w:hAnsi="Arial" w:cs="Arial"/>
          <w:bCs/>
          <w:sz w:val="20"/>
          <w:szCs w:val="20"/>
          <w:lang w:val="en-NZ"/>
        </w:rPr>
      </w:pPr>
    </w:p>
    <w:p w14:paraId="3929A065" w14:textId="12D4C57B" w:rsidR="00A44916" w:rsidRDefault="00E50E0A" w:rsidP="00D059E6">
      <w:pPr>
        <w:pStyle w:val="ListParagraph"/>
        <w:numPr>
          <w:ilvl w:val="0"/>
          <w:numId w:val="2"/>
        </w:numPr>
        <w:spacing w:before="120" w:after="120"/>
        <w:ind w:left="714" w:hanging="357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>Disclosure of conflicts of interest by Board members as per attached schedule</w:t>
      </w:r>
      <w:r w:rsidR="00311296">
        <w:rPr>
          <w:rFonts w:ascii="Arial" w:hAnsi="Arial" w:cs="Arial"/>
          <w:bCs/>
          <w:sz w:val="20"/>
          <w:szCs w:val="20"/>
          <w:lang w:val="en-NZ"/>
        </w:rPr>
        <w:t xml:space="preserve"> (Rule 19.2c).</w:t>
      </w:r>
    </w:p>
    <w:p w14:paraId="3E2D2D1E" w14:textId="726C92E6" w:rsidR="00D059E6" w:rsidRPr="007E4D48" w:rsidRDefault="00EB6A3C" w:rsidP="007E4D48">
      <w:pPr>
        <w:spacing w:before="120" w:after="120"/>
        <w:ind w:left="357" w:firstLine="352"/>
        <w:rPr>
          <w:rFonts w:ascii="Arial" w:hAnsi="Arial" w:cs="Arial"/>
          <w:bCs/>
          <w:sz w:val="20"/>
          <w:szCs w:val="20"/>
          <w:lang w:val="en-NZ"/>
        </w:rPr>
      </w:pPr>
      <w:r w:rsidRPr="007E4D48">
        <w:rPr>
          <w:rFonts w:ascii="Arial" w:hAnsi="Arial" w:cs="Arial"/>
          <w:bCs/>
          <w:sz w:val="20"/>
          <w:szCs w:val="20"/>
          <w:lang w:val="en-NZ"/>
        </w:rPr>
        <w:t>No questions received</w:t>
      </w:r>
    </w:p>
    <w:p w14:paraId="0970EA24" w14:textId="77777777" w:rsidR="00EB6A3C" w:rsidRDefault="00EB6A3C" w:rsidP="00D059E6">
      <w:pPr>
        <w:pStyle w:val="ListParagraph"/>
        <w:spacing w:before="120" w:after="120"/>
        <w:ind w:left="714"/>
        <w:rPr>
          <w:rFonts w:ascii="Arial" w:hAnsi="Arial" w:cs="Arial"/>
          <w:bCs/>
          <w:sz w:val="20"/>
          <w:szCs w:val="20"/>
          <w:lang w:val="en-NZ"/>
        </w:rPr>
      </w:pPr>
    </w:p>
    <w:p w14:paraId="20C960B2" w14:textId="7407C946" w:rsidR="00D059E6" w:rsidRDefault="00FA002B" w:rsidP="00D059E6">
      <w:pPr>
        <w:pStyle w:val="ListParagraph"/>
        <w:numPr>
          <w:ilvl w:val="0"/>
          <w:numId w:val="2"/>
        </w:numPr>
        <w:spacing w:before="120" w:after="120"/>
        <w:ind w:left="714" w:hanging="357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>Introduce the current Board of ESGC</w:t>
      </w:r>
      <w:r w:rsidR="005042D0">
        <w:rPr>
          <w:rFonts w:ascii="Arial" w:hAnsi="Arial" w:cs="Arial"/>
          <w:bCs/>
          <w:sz w:val="20"/>
          <w:szCs w:val="20"/>
          <w:lang w:val="en-NZ"/>
        </w:rPr>
        <w:t>.</w:t>
      </w:r>
    </w:p>
    <w:p w14:paraId="2AAF04C9" w14:textId="77777777" w:rsidR="00D059E6" w:rsidRPr="00D059E6" w:rsidRDefault="00D059E6" w:rsidP="00D059E6">
      <w:pPr>
        <w:pStyle w:val="ListParagraph"/>
        <w:spacing w:before="120" w:after="120"/>
        <w:ind w:left="714"/>
        <w:rPr>
          <w:rFonts w:ascii="Arial" w:hAnsi="Arial" w:cs="Arial"/>
          <w:bCs/>
          <w:sz w:val="20"/>
          <w:szCs w:val="20"/>
          <w:lang w:val="en-NZ"/>
        </w:rPr>
      </w:pPr>
    </w:p>
    <w:p w14:paraId="73BB1517" w14:textId="56573543" w:rsidR="00D059E6" w:rsidRPr="00D059E6" w:rsidRDefault="00F86D54" w:rsidP="00D059E6">
      <w:pPr>
        <w:pStyle w:val="ListParagraph"/>
        <w:numPr>
          <w:ilvl w:val="0"/>
          <w:numId w:val="2"/>
        </w:numPr>
        <w:spacing w:before="120" w:after="120"/>
        <w:ind w:left="714" w:hanging="357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>Update on</w:t>
      </w:r>
      <w:r w:rsidR="00D059E6">
        <w:rPr>
          <w:rFonts w:ascii="Arial" w:hAnsi="Arial" w:cs="Arial"/>
          <w:bCs/>
          <w:sz w:val="20"/>
          <w:szCs w:val="20"/>
          <w:lang w:val="en-NZ"/>
        </w:rPr>
        <w:t xml:space="preserve"> Liston Park new building</w:t>
      </w:r>
      <w:r>
        <w:rPr>
          <w:rFonts w:ascii="Arial" w:hAnsi="Arial" w:cs="Arial"/>
          <w:bCs/>
          <w:sz w:val="20"/>
          <w:szCs w:val="20"/>
          <w:lang w:val="en-NZ"/>
        </w:rPr>
        <w:t xml:space="preserve"> development project.</w:t>
      </w:r>
    </w:p>
    <w:p w14:paraId="0B3B0EFF" w14:textId="2B06DF44" w:rsidR="00D059E6" w:rsidRDefault="00A01E8D" w:rsidP="007E4D48">
      <w:pPr>
        <w:spacing w:before="120" w:after="120"/>
        <w:ind w:left="357" w:firstLine="352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>Provided by Nat Warmington</w:t>
      </w:r>
    </w:p>
    <w:p w14:paraId="6BF56B6B" w14:textId="0AC696A1" w:rsidR="0005374D" w:rsidRDefault="0005374D" w:rsidP="007E4D48">
      <w:pPr>
        <w:spacing w:before="120" w:after="120"/>
        <w:ind w:left="709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 xml:space="preserve">Questions were asked </w:t>
      </w:r>
      <w:r w:rsidR="006A0FFB">
        <w:rPr>
          <w:rFonts w:ascii="Arial" w:hAnsi="Arial" w:cs="Arial"/>
          <w:bCs/>
          <w:sz w:val="20"/>
          <w:szCs w:val="20"/>
          <w:lang w:val="en-NZ"/>
        </w:rPr>
        <w:t>about why the club is moving</w:t>
      </w:r>
      <w:r>
        <w:rPr>
          <w:rFonts w:ascii="Arial" w:hAnsi="Arial" w:cs="Arial"/>
          <w:bCs/>
          <w:sz w:val="20"/>
          <w:szCs w:val="20"/>
          <w:lang w:val="en-NZ"/>
        </w:rPr>
        <w:t xml:space="preserve"> to Liston Park</w:t>
      </w:r>
      <w:r w:rsidR="00121A6A">
        <w:rPr>
          <w:rFonts w:ascii="Arial" w:hAnsi="Arial" w:cs="Arial"/>
          <w:bCs/>
          <w:sz w:val="20"/>
          <w:szCs w:val="20"/>
          <w:lang w:val="en-NZ"/>
        </w:rPr>
        <w:t xml:space="preserve">. Context </w:t>
      </w:r>
      <w:r w:rsidR="0059696B">
        <w:rPr>
          <w:rFonts w:ascii="Arial" w:hAnsi="Arial" w:cs="Arial"/>
          <w:bCs/>
          <w:sz w:val="20"/>
          <w:szCs w:val="20"/>
          <w:lang w:val="en-NZ"/>
        </w:rPr>
        <w:t>and rationale was provided by the board.</w:t>
      </w:r>
    </w:p>
    <w:p w14:paraId="1D7495ED" w14:textId="3EE9CDF1" w:rsidR="00E410B2" w:rsidRPr="007E4D48" w:rsidRDefault="00466F92" w:rsidP="007E4D48">
      <w:pPr>
        <w:spacing w:before="120" w:after="120"/>
        <w:ind w:left="709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 xml:space="preserve">Offer made to send </w:t>
      </w:r>
      <w:r w:rsidR="00B15C66">
        <w:rPr>
          <w:rFonts w:ascii="Arial" w:hAnsi="Arial" w:cs="Arial"/>
          <w:bCs/>
          <w:sz w:val="20"/>
          <w:szCs w:val="20"/>
          <w:lang w:val="en-NZ"/>
        </w:rPr>
        <w:t xml:space="preserve">regular </w:t>
      </w:r>
      <w:r>
        <w:rPr>
          <w:rFonts w:ascii="Arial" w:hAnsi="Arial" w:cs="Arial"/>
          <w:bCs/>
          <w:sz w:val="20"/>
          <w:szCs w:val="20"/>
          <w:lang w:val="en-NZ"/>
        </w:rPr>
        <w:t>updates on the redevelopment</w:t>
      </w:r>
      <w:r w:rsidR="00D16D95">
        <w:rPr>
          <w:rFonts w:ascii="Arial" w:hAnsi="Arial" w:cs="Arial"/>
          <w:bCs/>
          <w:sz w:val="20"/>
          <w:szCs w:val="20"/>
          <w:lang w:val="en-NZ"/>
        </w:rPr>
        <w:t xml:space="preserve"> process</w:t>
      </w:r>
      <w:r w:rsidR="00A85AEB">
        <w:rPr>
          <w:rFonts w:ascii="Arial" w:hAnsi="Arial" w:cs="Arial"/>
          <w:bCs/>
          <w:sz w:val="20"/>
          <w:szCs w:val="20"/>
          <w:lang w:val="en-NZ"/>
        </w:rPr>
        <w:t xml:space="preserve"> – including a reminder of why we’re doing it</w:t>
      </w:r>
      <w:r w:rsidR="00E410B2">
        <w:rPr>
          <w:rFonts w:ascii="Arial" w:hAnsi="Arial" w:cs="Arial"/>
          <w:bCs/>
          <w:sz w:val="20"/>
          <w:szCs w:val="20"/>
          <w:lang w:val="en-NZ"/>
        </w:rPr>
        <w:t xml:space="preserve"> – </w:t>
      </w:r>
      <w:r w:rsidR="0059696B">
        <w:rPr>
          <w:rFonts w:ascii="Arial" w:hAnsi="Arial" w:cs="Arial"/>
          <w:bCs/>
          <w:sz w:val="20"/>
          <w:szCs w:val="20"/>
          <w:lang w:val="en-NZ"/>
        </w:rPr>
        <w:t xml:space="preserve">including </w:t>
      </w:r>
      <w:r w:rsidR="00E410B2">
        <w:rPr>
          <w:rFonts w:ascii="Arial" w:hAnsi="Arial" w:cs="Arial"/>
          <w:bCs/>
          <w:sz w:val="20"/>
          <w:szCs w:val="20"/>
          <w:lang w:val="en-NZ"/>
        </w:rPr>
        <w:t>provid</w:t>
      </w:r>
      <w:r w:rsidR="0059696B">
        <w:rPr>
          <w:rFonts w:ascii="Arial" w:hAnsi="Arial" w:cs="Arial"/>
          <w:bCs/>
          <w:sz w:val="20"/>
          <w:szCs w:val="20"/>
          <w:lang w:val="en-NZ"/>
        </w:rPr>
        <w:t>ing</w:t>
      </w:r>
      <w:r w:rsidR="00E410B2">
        <w:rPr>
          <w:rFonts w:ascii="Arial" w:hAnsi="Arial" w:cs="Arial"/>
          <w:bCs/>
          <w:sz w:val="20"/>
          <w:szCs w:val="20"/>
          <w:lang w:val="en-NZ"/>
        </w:rPr>
        <w:t xml:space="preserve"> background</w:t>
      </w:r>
      <w:r w:rsidR="00E264DD">
        <w:rPr>
          <w:rFonts w:ascii="Arial" w:hAnsi="Arial" w:cs="Arial"/>
          <w:bCs/>
          <w:sz w:val="20"/>
          <w:szCs w:val="20"/>
          <w:lang w:val="en-NZ"/>
        </w:rPr>
        <w:t xml:space="preserve"> information and details of</w:t>
      </w:r>
      <w:r w:rsidR="00E410B2">
        <w:rPr>
          <w:rFonts w:ascii="Arial" w:hAnsi="Arial" w:cs="Arial"/>
          <w:bCs/>
          <w:sz w:val="20"/>
          <w:szCs w:val="20"/>
          <w:lang w:val="en-NZ"/>
        </w:rPr>
        <w:t xml:space="preserve"> original consultation to existing and new members</w:t>
      </w:r>
      <w:r w:rsidR="00B15C66">
        <w:rPr>
          <w:rFonts w:ascii="Arial" w:hAnsi="Arial" w:cs="Arial"/>
          <w:bCs/>
          <w:sz w:val="20"/>
          <w:szCs w:val="20"/>
          <w:lang w:val="en-NZ"/>
        </w:rPr>
        <w:t>.</w:t>
      </w:r>
    </w:p>
    <w:p w14:paraId="34C88064" w14:textId="0C696DED" w:rsidR="00CF0962" w:rsidRPr="00A75CF7" w:rsidRDefault="00CF0962" w:rsidP="00D059E6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0"/>
          <w:szCs w:val="20"/>
          <w:lang w:val="en-NZ"/>
        </w:rPr>
      </w:pPr>
      <w:r w:rsidRPr="00A75CF7">
        <w:rPr>
          <w:rFonts w:ascii="Arial" w:hAnsi="Arial" w:cs="Arial"/>
          <w:bCs/>
          <w:sz w:val="20"/>
          <w:szCs w:val="20"/>
          <w:lang w:val="en-NZ"/>
        </w:rPr>
        <w:t xml:space="preserve">Consider the following </w:t>
      </w:r>
      <w:r w:rsidR="007B025B" w:rsidRPr="00A75CF7">
        <w:rPr>
          <w:rFonts w:ascii="Arial" w:hAnsi="Arial" w:cs="Arial"/>
          <w:bCs/>
          <w:sz w:val="20"/>
          <w:szCs w:val="20"/>
          <w:lang w:val="en-NZ"/>
        </w:rPr>
        <w:t xml:space="preserve">Board </w:t>
      </w:r>
      <w:r w:rsidRPr="00A75CF7">
        <w:rPr>
          <w:rFonts w:ascii="Arial" w:hAnsi="Arial" w:cs="Arial"/>
          <w:bCs/>
          <w:sz w:val="20"/>
          <w:szCs w:val="20"/>
          <w:lang w:val="en-NZ"/>
        </w:rPr>
        <w:t>motion;</w:t>
      </w:r>
    </w:p>
    <w:p w14:paraId="4C1B0A27" w14:textId="77777777" w:rsidR="00010199" w:rsidRPr="00010199" w:rsidRDefault="00010199" w:rsidP="00D059E6">
      <w:pPr>
        <w:pStyle w:val="ListParagraph"/>
        <w:spacing w:before="120" w:after="120" w:line="240" w:lineRule="exact"/>
        <w:rPr>
          <w:rFonts w:ascii="Arial" w:hAnsi="Arial" w:cs="Arial"/>
          <w:bCs/>
          <w:i/>
          <w:iCs/>
          <w:sz w:val="20"/>
          <w:szCs w:val="20"/>
          <w:lang w:val="en-NZ"/>
        </w:rPr>
      </w:pPr>
      <w:r w:rsidRPr="00010199">
        <w:rPr>
          <w:rFonts w:ascii="Arial" w:hAnsi="Arial" w:cs="Arial"/>
          <w:bCs/>
          <w:i/>
          <w:iCs/>
          <w:sz w:val="20"/>
          <w:szCs w:val="20"/>
          <w:lang w:val="en-NZ"/>
        </w:rPr>
        <w:t>That the members approve the allocation of up to an additional $50,000, over and above the existing $250,000 budget, to cover potential additional costs associated with the following:</w:t>
      </w:r>
    </w:p>
    <w:p w14:paraId="4461592D" w14:textId="77777777" w:rsidR="00010199" w:rsidRPr="00010199" w:rsidRDefault="00010199" w:rsidP="00D059E6">
      <w:pPr>
        <w:pStyle w:val="ListParagraph"/>
        <w:numPr>
          <w:ilvl w:val="0"/>
          <w:numId w:val="5"/>
        </w:numPr>
        <w:spacing w:before="120" w:after="120" w:line="240" w:lineRule="exact"/>
        <w:rPr>
          <w:rFonts w:ascii="Arial" w:hAnsi="Arial" w:cs="Arial"/>
          <w:bCs/>
          <w:i/>
          <w:iCs/>
          <w:sz w:val="20"/>
          <w:szCs w:val="20"/>
          <w:lang w:val="en-NZ"/>
        </w:rPr>
      </w:pPr>
      <w:r w:rsidRPr="00010199">
        <w:rPr>
          <w:rFonts w:ascii="Arial" w:hAnsi="Arial" w:cs="Arial"/>
          <w:b/>
          <w:bCs/>
          <w:i/>
          <w:iCs/>
          <w:sz w:val="20"/>
          <w:szCs w:val="20"/>
          <w:lang w:val="en-NZ"/>
        </w:rPr>
        <w:t>Resource Consent Process:</w:t>
      </w:r>
      <w:r w:rsidRPr="00010199">
        <w:rPr>
          <w:rFonts w:ascii="Arial" w:hAnsi="Arial" w:cs="Arial"/>
          <w:bCs/>
          <w:i/>
          <w:iCs/>
          <w:sz w:val="20"/>
          <w:szCs w:val="20"/>
          <w:lang w:val="en-NZ"/>
        </w:rPr>
        <w:t> To cover any additional specialist reports required by the Council for the approval of Resource Consent.</w:t>
      </w:r>
    </w:p>
    <w:p w14:paraId="65A6F979" w14:textId="77777777" w:rsidR="00010199" w:rsidRPr="00010199" w:rsidRDefault="00010199" w:rsidP="00D059E6">
      <w:pPr>
        <w:pStyle w:val="ListParagraph"/>
        <w:numPr>
          <w:ilvl w:val="0"/>
          <w:numId w:val="5"/>
        </w:numPr>
        <w:spacing w:before="120" w:after="120" w:line="240" w:lineRule="exact"/>
        <w:rPr>
          <w:rFonts w:ascii="Arial" w:hAnsi="Arial" w:cs="Arial"/>
          <w:bCs/>
          <w:i/>
          <w:iCs/>
          <w:sz w:val="20"/>
          <w:szCs w:val="20"/>
          <w:lang w:val="en-NZ"/>
        </w:rPr>
      </w:pPr>
      <w:r w:rsidRPr="00010199">
        <w:rPr>
          <w:rFonts w:ascii="Arial" w:hAnsi="Arial" w:cs="Arial"/>
          <w:b/>
          <w:bCs/>
          <w:i/>
          <w:iCs/>
          <w:sz w:val="20"/>
          <w:szCs w:val="20"/>
          <w:lang w:val="en-NZ"/>
        </w:rPr>
        <w:t>Funding Strategy and Preparation:</w:t>
      </w:r>
      <w:r w:rsidRPr="00010199">
        <w:rPr>
          <w:rFonts w:ascii="Arial" w:hAnsi="Arial" w:cs="Arial"/>
          <w:bCs/>
          <w:i/>
          <w:iCs/>
          <w:sz w:val="20"/>
          <w:szCs w:val="20"/>
          <w:lang w:val="en-NZ"/>
        </w:rPr>
        <w:t> To support the development and implementation of a funding strategy aimed at closing the funding gap, including additional reports necessary for initiating funding and grant applications.</w:t>
      </w:r>
    </w:p>
    <w:p w14:paraId="7C433444" w14:textId="2F153804" w:rsidR="004F507B" w:rsidRDefault="00010199" w:rsidP="00D059E6">
      <w:pPr>
        <w:pStyle w:val="ListParagraph"/>
        <w:numPr>
          <w:ilvl w:val="0"/>
          <w:numId w:val="5"/>
        </w:numPr>
        <w:spacing w:before="120" w:after="120" w:line="240" w:lineRule="exact"/>
        <w:ind w:left="1077" w:hanging="357"/>
        <w:rPr>
          <w:rFonts w:ascii="Arial" w:hAnsi="Arial" w:cs="Arial"/>
          <w:bCs/>
          <w:i/>
          <w:iCs/>
          <w:sz w:val="20"/>
          <w:szCs w:val="20"/>
          <w:lang w:val="en-NZ"/>
        </w:rPr>
      </w:pPr>
      <w:r w:rsidRPr="00010199">
        <w:rPr>
          <w:rFonts w:ascii="Arial" w:hAnsi="Arial" w:cs="Arial"/>
          <w:b/>
          <w:bCs/>
          <w:i/>
          <w:iCs/>
          <w:sz w:val="20"/>
          <w:szCs w:val="20"/>
          <w:lang w:val="en-NZ"/>
        </w:rPr>
        <w:t>Readiness for Next Stage:</w:t>
      </w:r>
      <w:r w:rsidRPr="00010199">
        <w:rPr>
          <w:rFonts w:ascii="Arial" w:hAnsi="Arial" w:cs="Arial"/>
          <w:bCs/>
          <w:i/>
          <w:iCs/>
          <w:sz w:val="20"/>
          <w:szCs w:val="20"/>
          <w:lang w:val="en-NZ"/>
        </w:rPr>
        <w:t> To facilitate readiness for the next stage of the project, including preparatory work for the commencement of the development.</w:t>
      </w:r>
    </w:p>
    <w:p w14:paraId="04691C9A" w14:textId="0E133A3A" w:rsidR="001049C6" w:rsidRPr="007E4D48" w:rsidRDefault="006A0FFB" w:rsidP="007E4D48">
      <w:pPr>
        <w:spacing w:before="120" w:after="120" w:line="240" w:lineRule="exact"/>
        <w:ind w:left="714" w:hanging="5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>The motion was passed</w:t>
      </w:r>
      <w:r w:rsidR="00466F92">
        <w:rPr>
          <w:rFonts w:ascii="Arial" w:hAnsi="Arial" w:cs="Arial"/>
          <w:bCs/>
          <w:sz w:val="20"/>
          <w:szCs w:val="20"/>
          <w:lang w:val="en-NZ"/>
        </w:rPr>
        <w:t>, 2 abstentions</w:t>
      </w:r>
    </w:p>
    <w:p w14:paraId="76B333E5" w14:textId="77777777" w:rsidR="00D059E6" w:rsidRPr="00D059E6" w:rsidRDefault="00D059E6" w:rsidP="00D059E6">
      <w:pPr>
        <w:pStyle w:val="ListParagraph"/>
        <w:spacing w:before="120" w:after="120" w:line="240" w:lineRule="exact"/>
        <w:ind w:left="1077"/>
        <w:rPr>
          <w:rFonts w:ascii="Arial" w:hAnsi="Arial" w:cs="Arial"/>
          <w:bCs/>
          <w:i/>
          <w:iCs/>
          <w:sz w:val="20"/>
          <w:szCs w:val="20"/>
          <w:lang w:val="en-NZ"/>
        </w:rPr>
      </w:pPr>
    </w:p>
    <w:p w14:paraId="64F75261" w14:textId="539814F9" w:rsidR="00A75CF7" w:rsidRDefault="00A75CF7" w:rsidP="00D059E6">
      <w:pPr>
        <w:pStyle w:val="ListParagraph"/>
        <w:numPr>
          <w:ilvl w:val="0"/>
          <w:numId w:val="2"/>
        </w:numPr>
        <w:spacing w:before="120" w:after="120"/>
        <w:ind w:left="714" w:hanging="357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>Ini</w:t>
      </w:r>
      <w:r w:rsidR="00B734BD">
        <w:rPr>
          <w:rFonts w:ascii="Arial" w:hAnsi="Arial" w:cs="Arial"/>
          <w:bCs/>
          <w:sz w:val="20"/>
          <w:szCs w:val="20"/>
          <w:lang w:val="en-NZ"/>
        </w:rPr>
        <w:t>tial feedback</w:t>
      </w:r>
      <w:r w:rsidR="00A80FDF">
        <w:rPr>
          <w:rFonts w:ascii="Arial" w:hAnsi="Arial" w:cs="Arial"/>
          <w:bCs/>
          <w:sz w:val="20"/>
          <w:szCs w:val="20"/>
          <w:lang w:val="en-NZ"/>
        </w:rPr>
        <w:t xml:space="preserve"> </w:t>
      </w:r>
      <w:r w:rsidR="005E6501">
        <w:rPr>
          <w:rFonts w:ascii="Arial" w:hAnsi="Arial" w:cs="Arial"/>
          <w:bCs/>
          <w:sz w:val="20"/>
          <w:szCs w:val="20"/>
          <w:lang w:val="en-NZ"/>
        </w:rPr>
        <w:t xml:space="preserve">from </w:t>
      </w:r>
      <w:r w:rsidR="00F86D54">
        <w:rPr>
          <w:rFonts w:ascii="Arial" w:hAnsi="Arial" w:cs="Arial"/>
          <w:bCs/>
          <w:sz w:val="20"/>
          <w:szCs w:val="20"/>
          <w:lang w:val="en-NZ"/>
        </w:rPr>
        <w:t>member survey.</w:t>
      </w:r>
    </w:p>
    <w:p w14:paraId="44FE44C7" w14:textId="2E3071E7" w:rsidR="00B15C66" w:rsidRDefault="00B15C66" w:rsidP="007E4D48">
      <w:pPr>
        <w:spacing w:before="120" w:after="120"/>
        <w:ind w:left="709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>Kimberley provide</w:t>
      </w:r>
      <w:r w:rsidR="00FB465E">
        <w:rPr>
          <w:rFonts w:ascii="Arial" w:hAnsi="Arial" w:cs="Arial"/>
          <w:bCs/>
          <w:sz w:val="20"/>
          <w:szCs w:val="20"/>
          <w:lang w:val="en-NZ"/>
        </w:rPr>
        <w:t>d</w:t>
      </w:r>
      <w:r>
        <w:rPr>
          <w:rFonts w:ascii="Arial" w:hAnsi="Arial" w:cs="Arial"/>
          <w:bCs/>
          <w:sz w:val="20"/>
          <w:szCs w:val="20"/>
          <w:lang w:val="en-NZ"/>
        </w:rPr>
        <w:t xml:space="preserve"> an update</w:t>
      </w:r>
      <w:r w:rsidR="00B90D85">
        <w:rPr>
          <w:rFonts w:ascii="Arial" w:hAnsi="Arial" w:cs="Arial"/>
          <w:bCs/>
          <w:sz w:val="20"/>
          <w:szCs w:val="20"/>
          <w:lang w:val="en-NZ"/>
        </w:rPr>
        <w:t>, 73 responses</w:t>
      </w:r>
      <w:r w:rsidR="0083796D">
        <w:rPr>
          <w:rFonts w:ascii="Arial" w:hAnsi="Arial" w:cs="Arial"/>
          <w:bCs/>
          <w:sz w:val="20"/>
          <w:szCs w:val="20"/>
          <w:lang w:val="en-NZ"/>
        </w:rPr>
        <w:t xml:space="preserve"> to survey</w:t>
      </w:r>
      <w:r w:rsidR="00F63773">
        <w:rPr>
          <w:rFonts w:ascii="Arial" w:hAnsi="Arial" w:cs="Arial"/>
          <w:bCs/>
          <w:sz w:val="20"/>
          <w:szCs w:val="20"/>
          <w:lang w:val="en-NZ"/>
        </w:rPr>
        <w:t xml:space="preserve">, valuable feedback provided which the Board is </w:t>
      </w:r>
      <w:r w:rsidR="00E265E3">
        <w:rPr>
          <w:rFonts w:ascii="Arial" w:hAnsi="Arial" w:cs="Arial"/>
          <w:bCs/>
          <w:sz w:val="20"/>
          <w:szCs w:val="20"/>
          <w:lang w:val="en-NZ"/>
        </w:rPr>
        <w:t>acting on.</w:t>
      </w:r>
      <w:r w:rsidR="00632030">
        <w:rPr>
          <w:rFonts w:ascii="Arial" w:hAnsi="Arial" w:cs="Arial"/>
          <w:bCs/>
          <w:sz w:val="20"/>
          <w:szCs w:val="20"/>
          <w:lang w:val="en-NZ"/>
        </w:rPr>
        <w:t xml:space="preserve"> Fuller </w:t>
      </w:r>
      <w:r w:rsidR="005C4568">
        <w:rPr>
          <w:rFonts w:ascii="Arial" w:hAnsi="Arial" w:cs="Arial"/>
          <w:bCs/>
          <w:sz w:val="20"/>
          <w:szCs w:val="20"/>
          <w:lang w:val="en-NZ"/>
        </w:rPr>
        <w:t xml:space="preserve">results of the survey </w:t>
      </w:r>
      <w:r w:rsidR="00632030">
        <w:rPr>
          <w:rFonts w:ascii="Arial" w:hAnsi="Arial" w:cs="Arial"/>
          <w:bCs/>
          <w:sz w:val="20"/>
          <w:szCs w:val="20"/>
          <w:lang w:val="en-NZ"/>
        </w:rPr>
        <w:t>will be provided to members.</w:t>
      </w:r>
    </w:p>
    <w:p w14:paraId="26C339AF" w14:textId="77777777" w:rsidR="003E03C9" w:rsidRDefault="003E03C9" w:rsidP="00E264DD">
      <w:pPr>
        <w:spacing w:before="120" w:after="120"/>
        <w:ind w:left="709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 xml:space="preserve">Discussion included: </w:t>
      </w:r>
    </w:p>
    <w:p w14:paraId="4429FA1C" w14:textId="5922CA99" w:rsidR="009C2B8E" w:rsidRPr="007E4D48" w:rsidRDefault="00C1397D" w:rsidP="007E4D48">
      <w:pPr>
        <w:pStyle w:val="ListParagraph"/>
        <w:numPr>
          <w:ilvl w:val="0"/>
          <w:numId w:val="6"/>
        </w:numPr>
        <w:spacing w:before="120" w:after="120"/>
        <w:rPr>
          <w:rFonts w:ascii="Arial" w:hAnsi="Arial" w:cs="Arial"/>
          <w:bCs/>
          <w:sz w:val="20"/>
          <w:szCs w:val="20"/>
          <w:lang w:val="en-NZ"/>
        </w:rPr>
      </w:pPr>
      <w:r w:rsidRPr="007E4D48">
        <w:rPr>
          <w:rFonts w:ascii="Arial" w:hAnsi="Arial" w:cs="Arial"/>
          <w:bCs/>
          <w:sz w:val="20"/>
          <w:szCs w:val="20"/>
          <w:lang w:val="en-NZ"/>
        </w:rPr>
        <w:t>Comment about errors in invoicing and missed payments</w:t>
      </w:r>
      <w:r w:rsidR="00491CCF" w:rsidRPr="007E4D48">
        <w:rPr>
          <w:rFonts w:ascii="Arial" w:hAnsi="Arial" w:cs="Arial"/>
          <w:bCs/>
          <w:sz w:val="20"/>
          <w:szCs w:val="20"/>
          <w:lang w:val="en-NZ"/>
        </w:rPr>
        <w:t xml:space="preserve"> that are not being followed up on.</w:t>
      </w:r>
    </w:p>
    <w:p w14:paraId="23527003" w14:textId="77777777" w:rsidR="003E03C9" w:rsidRPr="007E4D48" w:rsidRDefault="00824309" w:rsidP="007E4D48">
      <w:pPr>
        <w:pStyle w:val="ListParagraph"/>
        <w:numPr>
          <w:ilvl w:val="0"/>
          <w:numId w:val="6"/>
        </w:numPr>
        <w:spacing w:before="120" w:after="120"/>
        <w:rPr>
          <w:rFonts w:ascii="Arial" w:hAnsi="Arial" w:cs="Arial"/>
          <w:bCs/>
          <w:sz w:val="20"/>
          <w:szCs w:val="20"/>
          <w:lang w:val="en-NZ"/>
        </w:rPr>
      </w:pPr>
      <w:r w:rsidRPr="007E4D48">
        <w:rPr>
          <w:rFonts w:ascii="Arial" w:hAnsi="Arial" w:cs="Arial"/>
          <w:bCs/>
          <w:sz w:val="20"/>
          <w:szCs w:val="20"/>
          <w:lang w:val="en-NZ"/>
        </w:rPr>
        <w:t>Question about office not being open a lot of the time</w:t>
      </w:r>
      <w:r w:rsidR="00403B5D" w:rsidRPr="007E4D48">
        <w:rPr>
          <w:rFonts w:ascii="Arial" w:hAnsi="Arial" w:cs="Arial"/>
          <w:bCs/>
          <w:sz w:val="20"/>
          <w:szCs w:val="20"/>
          <w:lang w:val="en-NZ"/>
        </w:rPr>
        <w:t xml:space="preserve">. </w:t>
      </w:r>
      <w:r w:rsidR="008A6874" w:rsidRPr="007E4D48">
        <w:rPr>
          <w:rFonts w:ascii="Arial" w:hAnsi="Arial" w:cs="Arial"/>
          <w:bCs/>
          <w:sz w:val="20"/>
          <w:szCs w:val="20"/>
          <w:lang w:val="en-NZ"/>
        </w:rPr>
        <w:t>Esther noted that the office is now staffed until 5pm every day.</w:t>
      </w:r>
    </w:p>
    <w:p w14:paraId="7DFE964B" w14:textId="77777777" w:rsidR="003E03C9" w:rsidRPr="007E4D48" w:rsidRDefault="00883B9E" w:rsidP="007E4D48">
      <w:pPr>
        <w:pStyle w:val="ListParagraph"/>
        <w:numPr>
          <w:ilvl w:val="0"/>
          <w:numId w:val="6"/>
        </w:numPr>
        <w:spacing w:before="120" w:after="120"/>
        <w:rPr>
          <w:rFonts w:ascii="Arial" w:hAnsi="Arial" w:cs="Arial"/>
          <w:bCs/>
          <w:sz w:val="20"/>
          <w:szCs w:val="20"/>
          <w:lang w:val="en-NZ"/>
        </w:rPr>
      </w:pPr>
      <w:r w:rsidRPr="007E4D48">
        <w:rPr>
          <w:rFonts w:ascii="Arial" w:hAnsi="Arial" w:cs="Arial"/>
          <w:bCs/>
          <w:sz w:val="20"/>
          <w:szCs w:val="20"/>
          <w:lang w:val="en-NZ"/>
        </w:rPr>
        <w:t xml:space="preserve">Comment that response to admin email has improved. </w:t>
      </w:r>
    </w:p>
    <w:p w14:paraId="20DDB0C8" w14:textId="6938A3D3" w:rsidR="00824309" w:rsidRPr="007E4D48" w:rsidRDefault="00883B9E" w:rsidP="007E4D48">
      <w:pPr>
        <w:pStyle w:val="ListParagraph"/>
        <w:numPr>
          <w:ilvl w:val="0"/>
          <w:numId w:val="6"/>
        </w:numPr>
        <w:spacing w:before="120" w:after="120"/>
        <w:rPr>
          <w:rFonts w:ascii="Arial" w:hAnsi="Arial" w:cs="Arial"/>
          <w:bCs/>
          <w:sz w:val="20"/>
          <w:szCs w:val="20"/>
          <w:lang w:val="en-NZ"/>
        </w:rPr>
      </w:pPr>
      <w:r w:rsidRPr="007E4D48">
        <w:rPr>
          <w:rFonts w:ascii="Arial" w:hAnsi="Arial" w:cs="Arial"/>
          <w:bCs/>
          <w:sz w:val="20"/>
          <w:szCs w:val="20"/>
          <w:lang w:val="en-NZ"/>
        </w:rPr>
        <w:t>Thanks to Andrea</w:t>
      </w:r>
      <w:r w:rsidR="00B843BF">
        <w:rPr>
          <w:rFonts w:ascii="Arial" w:hAnsi="Arial" w:cs="Arial"/>
          <w:bCs/>
          <w:sz w:val="20"/>
          <w:szCs w:val="20"/>
          <w:lang w:val="en-NZ"/>
        </w:rPr>
        <w:t xml:space="preserve"> Penman</w:t>
      </w:r>
      <w:r w:rsidRPr="007E4D48">
        <w:rPr>
          <w:rFonts w:ascii="Arial" w:hAnsi="Arial" w:cs="Arial"/>
          <w:bCs/>
          <w:sz w:val="20"/>
          <w:szCs w:val="20"/>
          <w:lang w:val="en-NZ"/>
        </w:rPr>
        <w:t xml:space="preserve"> for effort she puts in to the club.</w:t>
      </w:r>
    </w:p>
    <w:p w14:paraId="5E6CA641" w14:textId="77777777" w:rsidR="00F6324C" w:rsidRDefault="00F6324C" w:rsidP="00D059E6">
      <w:pPr>
        <w:pStyle w:val="ListParagraph"/>
        <w:spacing w:before="120" w:after="120"/>
        <w:ind w:left="714"/>
        <w:rPr>
          <w:rFonts w:ascii="Arial" w:hAnsi="Arial" w:cs="Arial"/>
          <w:bCs/>
          <w:sz w:val="20"/>
          <w:szCs w:val="20"/>
          <w:lang w:val="en-NZ"/>
        </w:rPr>
      </w:pPr>
    </w:p>
    <w:p w14:paraId="0A35CA90" w14:textId="20CDBCEB" w:rsidR="00207342" w:rsidRDefault="00BA5BA1" w:rsidP="00D059E6">
      <w:pPr>
        <w:pStyle w:val="ListParagraph"/>
        <w:numPr>
          <w:ilvl w:val="0"/>
          <w:numId w:val="2"/>
        </w:numPr>
        <w:spacing w:before="120" w:after="120"/>
        <w:ind w:left="714" w:hanging="357"/>
        <w:rPr>
          <w:rFonts w:ascii="Arial" w:hAnsi="Arial" w:cs="Arial"/>
          <w:bCs/>
          <w:sz w:val="20"/>
          <w:szCs w:val="20"/>
          <w:lang w:val="en-NZ"/>
        </w:rPr>
      </w:pPr>
      <w:r w:rsidRPr="005E4941">
        <w:rPr>
          <w:rFonts w:ascii="Arial" w:hAnsi="Arial" w:cs="Arial"/>
          <w:bCs/>
          <w:sz w:val="20"/>
          <w:szCs w:val="20"/>
          <w:lang w:val="en-NZ"/>
        </w:rPr>
        <w:t>Voting f</w:t>
      </w:r>
      <w:r w:rsidR="00207342">
        <w:rPr>
          <w:rFonts w:ascii="Arial" w:hAnsi="Arial" w:cs="Arial"/>
          <w:bCs/>
          <w:sz w:val="20"/>
          <w:szCs w:val="20"/>
          <w:lang w:val="en-NZ"/>
        </w:rPr>
        <w:t>or board member roles</w:t>
      </w:r>
      <w:r w:rsidR="00D059E6">
        <w:rPr>
          <w:rFonts w:ascii="Arial" w:hAnsi="Arial" w:cs="Arial"/>
          <w:bCs/>
          <w:sz w:val="20"/>
          <w:szCs w:val="20"/>
          <w:lang w:val="en-NZ"/>
        </w:rPr>
        <w:t>:</w:t>
      </w:r>
    </w:p>
    <w:p w14:paraId="31C5113B" w14:textId="6ADA7FF2" w:rsidR="00D47CB9" w:rsidRDefault="00D47CB9" w:rsidP="00D059E6">
      <w:pPr>
        <w:pStyle w:val="ListParagraph"/>
        <w:numPr>
          <w:ilvl w:val="1"/>
          <w:numId w:val="2"/>
        </w:numPr>
        <w:spacing w:before="120" w:after="120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 xml:space="preserve">Secretary – Nomination received </w:t>
      </w:r>
      <w:r w:rsidR="00F86D54">
        <w:rPr>
          <w:rFonts w:ascii="Arial" w:hAnsi="Arial" w:cs="Arial"/>
          <w:bCs/>
          <w:sz w:val="20"/>
          <w:szCs w:val="20"/>
          <w:lang w:val="en-NZ"/>
        </w:rPr>
        <w:t>from</w:t>
      </w:r>
      <w:r>
        <w:rPr>
          <w:rFonts w:ascii="Arial" w:hAnsi="Arial" w:cs="Arial"/>
          <w:bCs/>
          <w:sz w:val="20"/>
          <w:szCs w:val="20"/>
          <w:lang w:val="en-NZ"/>
        </w:rPr>
        <w:t xml:space="preserve"> Rachael Joel</w:t>
      </w:r>
      <w:r w:rsidR="000F6688">
        <w:rPr>
          <w:rFonts w:ascii="Arial" w:hAnsi="Arial" w:cs="Arial"/>
          <w:bCs/>
          <w:sz w:val="20"/>
          <w:szCs w:val="20"/>
          <w:lang w:val="en-NZ"/>
        </w:rPr>
        <w:t xml:space="preserve"> - passed</w:t>
      </w:r>
    </w:p>
    <w:p w14:paraId="4E91215E" w14:textId="64178441" w:rsidR="00BA5BA1" w:rsidRDefault="00D47CB9" w:rsidP="00D059E6">
      <w:pPr>
        <w:pStyle w:val="ListParagraph"/>
        <w:numPr>
          <w:ilvl w:val="1"/>
          <w:numId w:val="2"/>
        </w:numPr>
        <w:spacing w:before="120" w:after="120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 xml:space="preserve">President </w:t>
      </w:r>
      <w:r w:rsidR="00245AA1">
        <w:rPr>
          <w:rFonts w:ascii="Arial" w:hAnsi="Arial" w:cs="Arial"/>
          <w:bCs/>
          <w:sz w:val="20"/>
          <w:szCs w:val="20"/>
          <w:lang w:val="en-NZ"/>
        </w:rPr>
        <w:t>–</w:t>
      </w:r>
      <w:r>
        <w:rPr>
          <w:rFonts w:ascii="Arial" w:hAnsi="Arial" w:cs="Arial"/>
          <w:bCs/>
          <w:sz w:val="20"/>
          <w:szCs w:val="20"/>
          <w:lang w:val="en-NZ"/>
        </w:rPr>
        <w:t xml:space="preserve"> </w:t>
      </w:r>
      <w:r w:rsidR="00245AA1">
        <w:rPr>
          <w:rFonts w:ascii="Arial" w:hAnsi="Arial" w:cs="Arial"/>
          <w:bCs/>
          <w:sz w:val="20"/>
          <w:szCs w:val="20"/>
          <w:lang w:val="en-NZ"/>
        </w:rPr>
        <w:t>Nomination</w:t>
      </w:r>
      <w:r w:rsidR="00685C47">
        <w:rPr>
          <w:rFonts w:ascii="Arial" w:hAnsi="Arial" w:cs="Arial"/>
          <w:bCs/>
          <w:sz w:val="20"/>
          <w:szCs w:val="20"/>
          <w:lang w:val="en-NZ"/>
        </w:rPr>
        <w:t xml:space="preserve"> received from Catrin </w:t>
      </w:r>
      <w:proofErr w:type="spellStart"/>
      <w:r w:rsidR="00685C47">
        <w:rPr>
          <w:rFonts w:ascii="Arial" w:hAnsi="Arial" w:cs="Arial"/>
          <w:bCs/>
          <w:sz w:val="20"/>
          <w:szCs w:val="20"/>
          <w:lang w:val="en-NZ"/>
        </w:rPr>
        <w:t>Devonold</w:t>
      </w:r>
      <w:proofErr w:type="spellEnd"/>
      <w:r w:rsidR="00685C47">
        <w:rPr>
          <w:rFonts w:ascii="Arial" w:hAnsi="Arial" w:cs="Arial"/>
          <w:bCs/>
          <w:sz w:val="20"/>
          <w:szCs w:val="20"/>
          <w:lang w:val="en-NZ"/>
        </w:rPr>
        <w:t xml:space="preserve"> to take up the role in an interim capacity until a </w:t>
      </w:r>
      <w:r w:rsidR="000F6688">
        <w:rPr>
          <w:rFonts w:ascii="Arial" w:hAnsi="Arial" w:cs="Arial"/>
          <w:bCs/>
          <w:sz w:val="20"/>
          <w:szCs w:val="20"/>
          <w:lang w:val="en-NZ"/>
        </w:rPr>
        <w:t>new President can be appointed</w:t>
      </w:r>
      <w:r w:rsidR="00BA5BA1" w:rsidRPr="005E4941">
        <w:rPr>
          <w:rFonts w:ascii="Arial" w:hAnsi="Arial" w:cs="Arial"/>
          <w:bCs/>
          <w:sz w:val="20"/>
          <w:szCs w:val="20"/>
          <w:lang w:val="en-NZ"/>
        </w:rPr>
        <w:t xml:space="preserve"> </w:t>
      </w:r>
      <w:r w:rsidR="000F6688">
        <w:rPr>
          <w:rFonts w:ascii="Arial" w:hAnsi="Arial" w:cs="Arial"/>
          <w:bCs/>
          <w:sz w:val="20"/>
          <w:szCs w:val="20"/>
          <w:lang w:val="en-NZ"/>
        </w:rPr>
        <w:t>- passed</w:t>
      </w:r>
    </w:p>
    <w:p w14:paraId="5B3E1A98" w14:textId="3AA58DC0" w:rsidR="00F86D54" w:rsidRDefault="00F86D54" w:rsidP="00D059E6">
      <w:pPr>
        <w:pStyle w:val="ListParagraph"/>
        <w:numPr>
          <w:ilvl w:val="1"/>
          <w:numId w:val="2"/>
        </w:numPr>
        <w:spacing w:before="120" w:after="120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>Board member – nomination received from Gary Wong</w:t>
      </w:r>
      <w:r w:rsidR="000F6688">
        <w:rPr>
          <w:rFonts w:ascii="Arial" w:hAnsi="Arial" w:cs="Arial"/>
          <w:bCs/>
          <w:sz w:val="20"/>
          <w:szCs w:val="20"/>
          <w:lang w:val="en-NZ"/>
        </w:rPr>
        <w:t xml:space="preserve"> - </w:t>
      </w:r>
      <w:r w:rsidR="00F22CA9">
        <w:rPr>
          <w:rFonts w:ascii="Arial" w:hAnsi="Arial" w:cs="Arial"/>
          <w:bCs/>
          <w:sz w:val="20"/>
          <w:szCs w:val="20"/>
          <w:lang w:val="en-NZ"/>
        </w:rPr>
        <w:t>passed</w:t>
      </w:r>
    </w:p>
    <w:p w14:paraId="6B2C403E" w14:textId="77777777" w:rsidR="00D059E6" w:rsidRPr="005E4941" w:rsidRDefault="00D059E6" w:rsidP="00D059E6">
      <w:pPr>
        <w:pStyle w:val="ListParagraph"/>
        <w:spacing w:before="120" w:after="120"/>
        <w:ind w:left="1440"/>
        <w:rPr>
          <w:rFonts w:ascii="Arial" w:hAnsi="Arial" w:cs="Arial"/>
          <w:bCs/>
          <w:sz w:val="20"/>
          <w:szCs w:val="20"/>
          <w:lang w:val="en-NZ"/>
        </w:rPr>
      </w:pPr>
    </w:p>
    <w:p w14:paraId="7760AA9E" w14:textId="3815A254" w:rsidR="005902D0" w:rsidRPr="005E4941" w:rsidRDefault="000C3CC6" w:rsidP="00D059E6">
      <w:pPr>
        <w:pStyle w:val="ListParagraph"/>
        <w:spacing w:before="120" w:after="120"/>
        <w:rPr>
          <w:rFonts w:ascii="Arial" w:hAnsi="Arial" w:cs="Arial"/>
          <w:bCs/>
          <w:sz w:val="20"/>
          <w:szCs w:val="20"/>
          <w:lang w:val="en-NZ"/>
        </w:rPr>
      </w:pPr>
      <w:r w:rsidRPr="005E4941">
        <w:rPr>
          <w:rFonts w:ascii="Arial" w:hAnsi="Arial" w:cs="Arial"/>
          <w:bCs/>
          <w:sz w:val="20"/>
          <w:szCs w:val="20"/>
          <w:lang w:val="en-NZ"/>
        </w:rPr>
        <w:t>The following board members continue to serve as a Board Member in 2024-2025 under clause 27.1 of ESG</w:t>
      </w:r>
      <w:r w:rsidR="005902D0" w:rsidRPr="005E4941">
        <w:rPr>
          <w:rFonts w:ascii="Arial" w:hAnsi="Arial" w:cs="Arial"/>
          <w:bCs/>
          <w:sz w:val="20"/>
          <w:szCs w:val="20"/>
          <w:lang w:val="en-NZ"/>
        </w:rPr>
        <w:t>C rules (2</w:t>
      </w:r>
      <w:r w:rsidR="005E4941">
        <w:rPr>
          <w:rFonts w:ascii="Arial" w:hAnsi="Arial" w:cs="Arial"/>
          <w:bCs/>
          <w:sz w:val="20"/>
          <w:szCs w:val="20"/>
          <w:lang w:val="en-NZ"/>
        </w:rPr>
        <w:t>-</w:t>
      </w:r>
      <w:r w:rsidR="005902D0" w:rsidRPr="005E4941">
        <w:rPr>
          <w:rFonts w:ascii="Arial" w:hAnsi="Arial" w:cs="Arial"/>
          <w:bCs/>
          <w:sz w:val="20"/>
          <w:szCs w:val="20"/>
          <w:lang w:val="en-NZ"/>
        </w:rPr>
        <w:t>year period)</w:t>
      </w:r>
      <w:r w:rsidR="00D23D55">
        <w:rPr>
          <w:rFonts w:ascii="Arial" w:hAnsi="Arial" w:cs="Arial"/>
          <w:bCs/>
          <w:sz w:val="20"/>
          <w:szCs w:val="20"/>
          <w:lang w:val="en-NZ"/>
        </w:rPr>
        <w:t>:</w:t>
      </w:r>
    </w:p>
    <w:p w14:paraId="56386276" w14:textId="011068EF" w:rsidR="00513479" w:rsidRPr="005E4941" w:rsidRDefault="00EA53A9" w:rsidP="00D059E6">
      <w:pPr>
        <w:pStyle w:val="ListParagraph"/>
        <w:numPr>
          <w:ilvl w:val="0"/>
          <w:numId w:val="4"/>
        </w:numPr>
        <w:spacing w:before="120" w:after="120"/>
        <w:ind w:left="1434" w:hanging="357"/>
        <w:rPr>
          <w:rFonts w:ascii="Arial" w:hAnsi="Arial" w:cs="Arial"/>
          <w:bCs/>
          <w:sz w:val="20"/>
          <w:szCs w:val="20"/>
          <w:lang w:val="en-NZ"/>
        </w:rPr>
      </w:pPr>
      <w:r w:rsidRPr="005E4941">
        <w:rPr>
          <w:rFonts w:ascii="Arial" w:hAnsi="Arial" w:cs="Arial"/>
          <w:bCs/>
          <w:sz w:val="20"/>
          <w:szCs w:val="20"/>
          <w:lang w:val="en-NZ"/>
        </w:rPr>
        <w:t xml:space="preserve">Marcelino </w:t>
      </w:r>
      <w:proofErr w:type="spellStart"/>
      <w:r w:rsidRPr="005E4941">
        <w:rPr>
          <w:rFonts w:ascii="Arial" w:hAnsi="Arial" w:cs="Arial"/>
          <w:bCs/>
          <w:sz w:val="20"/>
          <w:szCs w:val="20"/>
          <w:lang w:val="en-NZ"/>
        </w:rPr>
        <w:t>Apolles</w:t>
      </w:r>
      <w:proofErr w:type="spellEnd"/>
    </w:p>
    <w:p w14:paraId="378D1395" w14:textId="7A2E5155" w:rsidR="00EA53A9" w:rsidRPr="005E4941" w:rsidRDefault="00EA53A9" w:rsidP="00D059E6">
      <w:pPr>
        <w:pStyle w:val="ListParagraph"/>
        <w:numPr>
          <w:ilvl w:val="0"/>
          <w:numId w:val="4"/>
        </w:numPr>
        <w:spacing w:before="120" w:after="120"/>
        <w:ind w:left="1434" w:hanging="357"/>
        <w:rPr>
          <w:rFonts w:ascii="Arial" w:hAnsi="Arial" w:cs="Arial"/>
          <w:bCs/>
          <w:sz w:val="20"/>
          <w:szCs w:val="20"/>
          <w:lang w:val="en-NZ"/>
        </w:rPr>
      </w:pPr>
      <w:r w:rsidRPr="005E4941">
        <w:rPr>
          <w:rFonts w:ascii="Arial" w:hAnsi="Arial" w:cs="Arial"/>
          <w:bCs/>
          <w:sz w:val="20"/>
          <w:szCs w:val="20"/>
          <w:lang w:val="en-NZ"/>
        </w:rPr>
        <w:t xml:space="preserve">Catrin </w:t>
      </w:r>
      <w:proofErr w:type="spellStart"/>
      <w:r w:rsidR="00484CD1" w:rsidRPr="005E4941">
        <w:rPr>
          <w:rFonts w:ascii="Arial" w:hAnsi="Arial" w:cs="Arial"/>
          <w:bCs/>
          <w:sz w:val="20"/>
          <w:szCs w:val="20"/>
          <w:lang w:val="en-NZ"/>
        </w:rPr>
        <w:t>Devonald</w:t>
      </w:r>
      <w:proofErr w:type="spellEnd"/>
    </w:p>
    <w:p w14:paraId="06399F0F" w14:textId="28AEA8CA" w:rsidR="00EA53A9" w:rsidRPr="005E4941" w:rsidRDefault="00EA53A9" w:rsidP="00D059E6">
      <w:pPr>
        <w:pStyle w:val="ListParagraph"/>
        <w:numPr>
          <w:ilvl w:val="0"/>
          <w:numId w:val="4"/>
        </w:numPr>
        <w:spacing w:before="120" w:after="120"/>
        <w:ind w:left="1434" w:hanging="357"/>
        <w:rPr>
          <w:rFonts w:ascii="Arial" w:hAnsi="Arial" w:cs="Arial"/>
          <w:bCs/>
          <w:sz w:val="20"/>
          <w:szCs w:val="20"/>
          <w:lang w:val="en-NZ"/>
        </w:rPr>
      </w:pPr>
      <w:r w:rsidRPr="005E4941">
        <w:rPr>
          <w:rFonts w:ascii="Arial" w:hAnsi="Arial" w:cs="Arial"/>
          <w:bCs/>
          <w:sz w:val="20"/>
          <w:szCs w:val="20"/>
          <w:lang w:val="en-NZ"/>
        </w:rPr>
        <w:t>Aaron Ashby</w:t>
      </w:r>
    </w:p>
    <w:p w14:paraId="18C91532" w14:textId="330F421D" w:rsidR="00EA53A9" w:rsidRPr="005E4941" w:rsidRDefault="00EA53A9" w:rsidP="00D059E6">
      <w:pPr>
        <w:pStyle w:val="ListParagraph"/>
        <w:numPr>
          <w:ilvl w:val="0"/>
          <w:numId w:val="4"/>
        </w:numPr>
        <w:spacing w:before="120" w:after="120"/>
        <w:ind w:left="1434" w:hanging="357"/>
        <w:rPr>
          <w:rFonts w:ascii="Arial" w:hAnsi="Arial" w:cs="Arial"/>
          <w:bCs/>
          <w:sz w:val="20"/>
          <w:szCs w:val="20"/>
          <w:lang w:val="en-NZ"/>
        </w:rPr>
      </w:pPr>
      <w:r w:rsidRPr="005E4941">
        <w:rPr>
          <w:rFonts w:ascii="Arial" w:hAnsi="Arial" w:cs="Arial"/>
          <w:bCs/>
          <w:sz w:val="20"/>
          <w:szCs w:val="20"/>
          <w:lang w:val="en-NZ"/>
        </w:rPr>
        <w:t>Kimberley Walters</w:t>
      </w:r>
    </w:p>
    <w:p w14:paraId="1267D680" w14:textId="1EADF589" w:rsidR="00EA53A9" w:rsidRPr="005E4941" w:rsidRDefault="00EA53A9" w:rsidP="00D059E6">
      <w:pPr>
        <w:pStyle w:val="ListParagraph"/>
        <w:numPr>
          <w:ilvl w:val="0"/>
          <w:numId w:val="4"/>
        </w:numPr>
        <w:spacing w:before="120" w:after="120"/>
        <w:ind w:left="1434" w:hanging="357"/>
        <w:rPr>
          <w:rFonts w:ascii="Arial" w:hAnsi="Arial" w:cs="Arial"/>
          <w:bCs/>
          <w:sz w:val="20"/>
          <w:szCs w:val="20"/>
          <w:lang w:val="en-NZ"/>
        </w:rPr>
      </w:pPr>
      <w:r w:rsidRPr="005E4941">
        <w:rPr>
          <w:rFonts w:ascii="Arial" w:hAnsi="Arial" w:cs="Arial"/>
          <w:bCs/>
          <w:sz w:val="20"/>
          <w:szCs w:val="20"/>
          <w:lang w:val="en-NZ"/>
        </w:rPr>
        <w:t>Nat Warmington</w:t>
      </w:r>
    </w:p>
    <w:p w14:paraId="04DF327F" w14:textId="1F4FEA6A" w:rsidR="00EA53A9" w:rsidRDefault="00EA53A9" w:rsidP="00D059E6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bCs/>
          <w:sz w:val="20"/>
          <w:szCs w:val="20"/>
          <w:lang w:val="en-NZ"/>
        </w:rPr>
      </w:pPr>
      <w:r w:rsidRPr="005E4941">
        <w:rPr>
          <w:rFonts w:ascii="Arial" w:hAnsi="Arial" w:cs="Arial"/>
          <w:bCs/>
          <w:sz w:val="20"/>
          <w:szCs w:val="20"/>
          <w:lang w:val="en-NZ"/>
        </w:rPr>
        <w:t>Wei-Jin Wee</w:t>
      </w:r>
    </w:p>
    <w:p w14:paraId="288F6977" w14:textId="77777777" w:rsidR="00D059E6" w:rsidRPr="005E4941" w:rsidRDefault="00D059E6" w:rsidP="00D059E6">
      <w:pPr>
        <w:pStyle w:val="ListParagraph"/>
        <w:spacing w:before="120" w:after="120"/>
        <w:ind w:left="1440"/>
        <w:rPr>
          <w:rFonts w:ascii="Arial" w:hAnsi="Arial" w:cs="Arial"/>
          <w:bCs/>
          <w:sz w:val="20"/>
          <w:szCs w:val="20"/>
          <w:lang w:val="en-NZ"/>
        </w:rPr>
      </w:pPr>
    </w:p>
    <w:p w14:paraId="47CF7E42" w14:textId="4BBC88B3" w:rsidR="00CF0962" w:rsidRPr="005E4941" w:rsidRDefault="00CF0962" w:rsidP="00D059E6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bCs/>
          <w:sz w:val="20"/>
          <w:szCs w:val="20"/>
          <w:lang w:val="en-NZ"/>
        </w:rPr>
      </w:pPr>
      <w:r w:rsidRPr="005E4941">
        <w:rPr>
          <w:rFonts w:ascii="Arial" w:hAnsi="Arial" w:cs="Arial"/>
          <w:bCs/>
          <w:sz w:val="20"/>
          <w:szCs w:val="20"/>
          <w:lang w:val="en-NZ"/>
        </w:rPr>
        <w:t xml:space="preserve">General business </w:t>
      </w:r>
    </w:p>
    <w:p w14:paraId="50730F32" w14:textId="0CD1B10F" w:rsidR="00EB592B" w:rsidRDefault="00B43B38" w:rsidP="007E4D48">
      <w:pPr>
        <w:spacing w:before="120" w:after="120"/>
        <w:ind w:left="709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 xml:space="preserve">Thanks to Andrea and Jess, Whanau of ESGC for the tremendous time and energy </w:t>
      </w:r>
      <w:r w:rsidR="00B843BF">
        <w:rPr>
          <w:rFonts w:ascii="Arial" w:hAnsi="Arial" w:cs="Arial"/>
          <w:bCs/>
          <w:sz w:val="20"/>
          <w:szCs w:val="20"/>
          <w:lang w:val="en-NZ"/>
        </w:rPr>
        <w:t>they</w:t>
      </w:r>
      <w:r>
        <w:rPr>
          <w:rFonts w:ascii="Arial" w:hAnsi="Arial" w:cs="Arial"/>
          <w:bCs/>
          <w:sz w:val="20"/>
          <w:szCs w:val="20"/>
          <w:lang w:val="en-NZ"/>
        </w:rPr>
        <w:t xml:space="preserve"> put</w:t>
      </w:r>
      <w:r w:rsidR="00B843BF">
        <w:rPr>
          <w:rFonts w:ascii="Arial" w:hAnsi="Arial" w:cs="Arial"/>
          <w:bCs/>
          <w:sz w:val="20"/>
          <w:szCs w:val="20"/>
          <w:lang w:val="en-NZ"/>
        </w:rPr>
        <w:t xml:space="preserve"> </w:t>
      </w:r>
      <w:r>
        <w:rPr>
          <w:rFonts w:ascii="Arial" w:hAnsi="Arial" w:cs="Arial"/>
          <w:bCs/>
          <w:sz w:val="20"/>
          <w:szCs w:val="20"/>
          <w:lang w:val="en-NZ"/>
        </w:rPr>
        <w:t>into the club</w:t>
      </w:r>
    </w:p>
    <w:p w14:paraId="49CE0F5F" w14:textId="6607078C" w:rsidR="00B43B38" w:rsidRDefault="00B43B38" w:rsidP="007E4D48">
      <w:pPr>
        <w:spacing w:before="120" w:after="120"/>
        <w:ind w:left="709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>Thanks to Shaun Galway for help with health and safety and grant applications</w:t>
      </w:r>
    </w:p>
    <w:p w14:paraId="59E2B225" w14:textId="2DED1829" w:rsidR="00B43B38" w:rsidRDefault="00B43B38" w:rsidP="007E4D48">
      <w:pPr>
        <w:spacing w:before="120" w:after="120"/>
        <w:ind w:left="709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>T</w:t>
      </w:r>
      <w:r w:rsidR="00737CF5">
        <w:rPr>
          <w:rFonts w:ascii="Arial" w:hAnsi="Arial" w:cs="Arial"/>
          <w:bCs/>
          <w:sz w:val="20"/>
          <w:szCs w:val="20"/>
          <w:lang w:val="en-NZ"/>
        </w:rPr>
        <w:t>hanks to Katelyn for driving the redevelopment project forward and for her positive impact on the club.</w:t>
      </w:r>
    </w:p>
    <w:p w14:paraId="69728D6B" w14:textId="2602EC1B" w:rsidR="00E50147" w:rsidRDefault="006E5C4A" w:rsidP="007E4D48">
      <w:pPr>
        <w:spacing w:before="120" w:after="120"/>
        <w:ind w:left="709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 xml:space="preserve">Marcelino thanked Niki for all his </w:t>
      </w:r>
      <w:r w:rsidR="003E03C9">
        <w:rPr>
          <w:rFonts w:ascii="Arial" w:hAnsi="Arial" w:cs="Arial"/>
          <w:bCs/>
          <w:sz w:val="20"/>
          <w:szCs w:val="20"/>
          <w:lang w:val="en-NZ"/>
        </w:rPr>
        <w:t>contributions to the board</w:t>
      </w:r>
      <w:r>
        <w:rPr>
          <w:rFonts w:ascii="Arial" w:hAnsi="Arial" w:cs="Arial"/>
          <w:bCs/>
          <w:sz w:val="20"/>
          <w:szCs w:val="20"/>
          <w:lang w:val="en-NZ"/>
        </w:rPr>
        <w:t xml:space="preserve"> over the years</w:t>
      </w:r>
      <w:r w:rsidR="00E93D0C">
        <w:rPr>
          <w:rFonts w:ascii="Arial" w:hAnsi="Arial" w:cs="Arial"/>
          <w:bCs/>
          <w:sz w:val="20"/>
          <w:szCs w:val="20"/>
          <w:lang w:val="en-NZ"/>
        </w:rPr>
        <w:t>.</w:t>
      </w:r>
    </w:p>
    <w:p w14:paraId="26DD6635" w14:textId="56DF145A" w:rsidR="00E93D0C" w:rsidRPr="005E4941" w:rsidRDefault="00E93D0C" w:rsidP="007E4D48">
      <w:pPr>
        <w:spacing w:before="120" w:after="120"/>
        <w:ind w:firstLine="426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bCs/>
          <w:sz w:val="20"/>
          <w:szCs w:val="20"/>
          <w:lang w:val="en-NZ"/>
        </w:rPr>
        <w:t>Meeting ended at 8.00pm</w:t>
      </w:r>
    </w:p>
    <w:sectPr w:rsidR="00E93D0C" w:rsidRPr="005E4941" w:rsidSect="00EB592B">
      <w:headerReference w:type="default" r:id="rId8"/>
      <w:footerReference w:type="default" r:id="rId9"/>
      <w:pgSz w:w="11906" w:h="16838"/>
      <w:pgMar w:top="241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C96C0" w14:textId="77777777" w:rsidR="004E2C45" w:rsidRDefault="004E2C45" w:rsidP="00AA6906">
      <w:r>
        <w:separator/>
      </w:r>
    </w:p>
  </w:endnote>
  <w:endnote w:type="continuationSeparator" w:id="0">
    <w:p w14:paraId="366A6FD6" w14:textId="77777777" w:rsidR="004E2C45" w:rsidRDefault="004E2C45" w:rsidP="00AA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61FE8" w14:textId="77777777" w:rsidR="00AA6906" w:rsidRPr="00E731D7" w:rsidRDefault="00AA6906" w:rsidP="00AA6906">
    <w:pPr>
      <w:pBdr>
        <w:top w:val="single" w:sz="4" w:space="1" w:color="auto"/>
      </w:pBdr>
      <w:ind w:left="-900" w:firstLine="900"/>
      <w:jc w:val="center"/>
      <w:rPr>
        <w:rFonts w:ascii="Calibri" w:hAnsi="Calibri"/>
        <w:color w:val="595959" w:themeColor="text1" w:themeTint="A6"/>
        <w:sz w:val="20"/>
        <w:szCs w:val="20"/>
        <w:lang w:val="en-NZ"/>
      </w:rPr>
    </w:pPr>
    <w:r w:rsidRPr="00E731D7">
      <w:rPr>
        <w:rFonts w:ascii="Calibri" w:hAnsi="Calibri"/>
        <w:color w:val="595959" w:themeColor="text1" w:themeTint="A6"/>
        <w:sz w:val="20"/>
        <w:szCs w:val="20"/>
        <w:lang w:val="en-NZ"/>
      </w:rPr>
      <w:t>89 Apirana Avenue, Glen Innes, Auckland 1072</w:t>
    </w:r>
  </w:p>
  <w:p w14:paraId="50A2C326" w14:textId="77777777" w:rsidR="00AA6906" w:rsidRPr="00E731D7" w:rsidRDefault="00AA6906" w:rsidP="00AA6906">
    <w:pPr>
      <w:ind w:left="-900" w:firstLine="900"/>
      <w:jc w:val="center"/>
      <w:rPr>
        <w:rFonts w:ascii="Calibri" w:hAnsi="Calibri"/>
        <w:color w:val="595959" w:themeColor="text1" w:themeTint="A6"/>
        <w:sz w:val="20"/>
        <w:szCs w:val="20"/>
        <w:lang w:val="en-NZ"/>
      </w:rPr>
    </w:pPr>
    <w:r w:rsidRPr="00E731D7">
      <w:rPr>
        <w:rFonts w:ascii="Calibri" w:hAnsi="Calibri"/>
        <w:color w:val="595959" w:themeColor="text1" w:themeTint="A6"/>
        <w:sz w:val="20"/>
        <w:szCs w:val="20"/>
        <w:lang w:val="en-NZ"/>
      </w:rPr>
      <w:t xml:space="preserve">P: 09 528 0941     |     E: </w:t>
    </w:r>
    <w:hyperlink r:id="rId1" w:history="1">
      <w:r w:rsidRPr="00E731D7">
        <w:rPr>
          <w:rStyle w:val="Hyperlink"/>
          <w:rFonts w:ascii="Calibri" w:hAnsi="Calibri"/>
          <w:color w:val="595959" w:themeColor="text1" w:themeTint="A6"/>
          <w:sz w:val="20"/>
          <w:szCs w:val="20"/>
          <w:u w:val="none"/>
          <w:lang w:val="en-NZ"/>
        </w:rPr>
        <w:t>admin@esgc.co.nz</w:t>
      </w:r>
    </w:hyperlink>
    <w:r w:rsidRPr="00E731D7">
      <w:rPr>
        <w:rFonts w:ascii="Calibri" w:hAnsi="Calibri"/>
        <w:color w:val="595959" w:themeColor="text1" w:themeTint="A6"/>
        <w:sz w:val="20"/>
        <w:szCs w:val="20"/>
        <w:lang w:val="en-NZ"/>
      </w:rPr>
      <w:t xml:space="preserve">     |      W: </w:t>
    </w:r>
    <w:hyperlink r:id="rId2" w:tooltip="http://www.esgc.co.nz/" w:history="1">
      <w:r w:rsidRPr="00E731D7">
        <w:rPr>
          <w:rStyle w:val="Hyperlink"/>
          <w:rFonts w:ascii="Calibri" w:hAnsi="Calibri"/>
          <w:color w:val="595959" w:themeColor="text1" w:themeTint="A6"/>
          <w:sz w:val="20"/>
          <w:szCs w:val="20"/>
          <w:u w:val="none"/>
          <w:lang w:val="en-NZ"/>
        </w:rPr>
        <w:t>www.esgc.co.nz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60ACF" w14:textId="77777777" w:rsidR="004E2C45" w:rsidRDefault="004E2C45" w:rsidP="00AA6906">
      <w:r>
        <w:separator/>
      </w:r>
    </w:p>
  </w:footnote>
  <w:footnote w:type="continuationSeparator" w:id="0">
    <w:p w14:paraId="6B3E432A" w14:textId="77777777" w:rsidR="004E2C45" w:rsidRDefault="004E2C45" w:rsidP="00AA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C61B4" w14:textId="77777777" w:rsidR="00843CFC" w:rsidRDefault="00EB592B">
    <w:pPr>
      <w:pStyle w:val="Header"/>
    </w:pPr>
    <w:r>
      <w:rPr>
        <w:rFonts w:ascii="Comic Sans MS" w:hAnsi="Comic Sans MS"/>
        <w:noProof/>
        <w:sz w:val="20"/>
        <w:szCs w:val="20"/>
        <w:lang w:val="en-NZ"/>
      </w:rPr>
      <w:drawing>
        <wp:anchor distT="0" distB="0" distL="114300" distR="114300" simplePos="0" relativeHeight="251657216" behindDoc="1" locked="0" layoutInCell="1" allowOverlap="1" wp14:anchorId="028B881A" wp14:editId="3DF10E69">
          <wp:simplePos x="0" y="0"/>
          <wp:positionH relativeFrom="column">
            <wp:posOffset>4951937</wp:posOffset>
          </wp:positionH>
          <wp:positionV relativeFrom="paragraph">
            <wp:posOffset>-96837</wp:posOffset>
          </wp:positionV>
          <wp:extent cx="1175067" cy="988501"/>
          <wp:effectExtent l="0" t="0" r="0" b="0"/>
          <wp:wrapNone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067" cy="988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13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C29821" wp14:editId="3B530D7E">
              <wp:simplePos x="0" y="0"/>
              <wp:positionH relativeFrom="column">
                <wp:posOffset>-190500</wp:posOffset>
              </wp:positionH>
              <wp:positionV relativeFrom="paragraph">
                <wp:posOffset>78740</wp:posOffset>
              </wp:positionV>
              <wp:extent cx="3956685" cy="432435"/>
              <wp:effectExtent l="0" t="254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68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97D00" w14:textId="77777777" w:rsidR="00843CFC" w:rsidRPr="00AA6906" w:rsidRDefault="00843CFC" w:rsidP="00843CFC">
                          <w:pPr>
                            <w:rPr>
                              <w:rFonts w:ascii="Calibri" w:hAnsi="Calibri"/>
                              <w:lang w:val="en-NZ"/>
                            </w:rPr>
                          </w:pPr>
                          <w:r w:rsidRPr="00AA6906">
                            <w:rPr>
                              <w:rFonts w:ascii="Calibri" w:hAnsi="Calibri"/>
                              <w:lang w:val="en-NZ"/>
                            </w:rPr>
                            <w:t>EASTERN SUBURBS GYMNASTIC</w:t>
                          </w:r>
                          <w:r>
                            <w:rPr>
                              <w:rFonts w:ascii="Calibri" w:hAnsi="Calibri"/>
                              <w:lang w:val="en-NZ"/>
                            </w:rPr>
                            <w:t>S</w:t>
                          </w:r>
                          <w:r w:rsidRPr="00AA6906">
                            <w:rPr>
                              <w:rFonts w:ascii="Calibri" w:hAnsi="Calibri"/>
                              <w:lang w:val="en-NZ"/>
                            </w:rPr>
                            <w:t xml:space="preserve"> CLUB INCORPORATED</w:t>
                          </w:r>
                        </w:p>
                        <w:p w14:paraId="447D6E39" w14:textId="77777777" w:rsidR="00843CFC" w:rsidRPr="002168AD" w:rsidRDefault="00843CFC" w:rsidP="00843CFC">
                          <w:pPr>
                            <w:rPr>
                              <w:i/>
                              <w:color w:val="595959" w:themeColor="text1" w:themeTint="A6"/>
                            </w:rPr>
                          </w:pPr>
                          <w:r w:rsidRPr="002168AD">
                            <w:rPr>
                              <w:rFonts w:ascii="Calibri" w:hAnsi="Calibri"/>
                              <w:i/>
                              <w:color w:val="595959" w:themeColor="text1" w:themeTint="A6"/>
                              <w:sz w:val="20"/>
                              <w:szCs w:val="20"/>
                              <w:lang w:val="en-NZ"/>
                            </w:rPr>
                            <w:t>Affiliated to Gym</w:t>
                          </w:r>
                          <w:r>
                            <w:rPr>
                              <w:rFonts w:ascii="Calibri" w:hAnsi="Calibri"/>
                              <w:i/>
                              <w:color w:val="595959" w:themeColor="text1" w:themeTint="A6"/>
                              <w:sz w:val="20"/>
                              <w:szCs w:val="20"/>
                              <w:lang w:val="en-NZ"/>
                            </w:rPr>
                            <w:t xml:space="preserve">nastics </w:t>
                          </w:r>
                          <w:r w:rsidRPr="002168AD">
                            <w:rPr>
                              <w:rFonts w:ascii="Calibri" w:hAnsi="Calibri"/>
                              <w:i/>
                              <w:color w:val="595959" w:themeColor="text1" w:themeTint="A6"/>
                              <w:sz w:val="20"/>
                              <w:szCs w:val="20"/>
                              <w:lang w:val="en-NZ"/>
                            </w:rPr>
                            <w:t>New Zealand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C298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pt;margin-top:6.2pt;width:311.55pt;height:34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" stroked="f">
              <v:textbox style="mso-fit-shape-to-text:t">
                <w:txbxContent>
                  <w:p w14:paraId="7C397D00" w14:textId="77777777" w:rsidR="00843CFC" w:rsidRPr="00AA6906" w:rsidRDefault="00843CFC" w:rsidP="00843CFC">
                    <w:pPr>
                      <w:rPr>
                        <w:rFonts w:ascii="Calibri" w:hAnsi="Calibri"/>
                        <w:lang w:val="en-NZ"/>
                      </w:rPr>
                    </w:pPr>
                    <w:r w:rsidRPr="00AA6906">
                      <w:rPr>
                        <w:rFonts w:ascii="Calibri" w:hAnsi="Calibri"/>
                        <w:lang w:val="en-NZ"/>
                      </w:rPr>
                      <w:t>EASTERN SUBURBS GYMNASTIC</w:t>
                    </w:r>
                    <w:r>
                      <w:rPr>
                        <w:rFonts w:ascii="Calibri" w:hAnsi="Calibri"/>
                        <w:lang w:val="en-NZ"/>
                      </w:rPr>
                      <w:t>S</w:t>
                    </w:r>
                    <w:r w:rsidRPr="00AA6906">
                      <w:rPr>
                        <w:rFonts w:ascii="Calibri" w:hAnsi="Calibri"/>
                        <w:lang w:val="en-NZ"/>
                      </w:rPr>
                      <w:t xml:space="preserve"> CLUB INCORPORATED</w:t>
                    </w:r>
                  </w:p>
                  <w:p w14:paraId="447D6E39" w14:textId="77777777" w:rsidR="00843CFC" w:rsidRPr="002168AD" w:rsidRDefault="00843CFC" w:rsidP="00843CFC">
                    <w:pPr>
                      <w:rPr>
                        <w:i/>
                        <w:color w:val="595959" w:themeColor="text1" w:themeTint="A6"/>
                      </w:rPr>
                    </w:pPr>
                    <w:r w:rsidRPr="002168AD">
                      <w:rPr>
                        <w:rFonts w:ascii="Calibri" w:hAnsi="Calibri"/>
                        <w:i/>
                        <w:color w:val="595959" w:themeColor="text1" w:themeTint="A6"/>
                        <w:sz w:val="20"/>
                        <w:szCs w:val="20"/>
                        <w:lang w:val="en-NZ"/>
                      </w:rPr>
                      <w:t>Affiliated to Gym</w:t>
                    </w:r>
                    <w:r>
                      <w:rPr>
                        <w:rFonts w:ascii="Calibri" w:hAnsi="Calibri"/>
                        <w:i/>
                        <w:color w:val="595959" w:themeColor="text1" w:themeTint="A6"/>
                        <w:sz w:val="20"/>
                        <w:szCs w:val="20"/>
                        <w:lang w:val="en-NZ"/>
                      </w:rPr>
                      <w:t xml:space="preserve">nastics </w:t>
                    </w:r>
                    <w:r w:rsidRPr="002168AD">
                      <w:rPr>
                        <w:rFonts w:ascii="Calibri" w:hAnsi="Calibri"/>
                        <w:i/>
                        <w:color w:val="595959" w:themeColor="text1" w:themeTint="A6"/>
                        <w:sz w:val="20"/>
                        <w:szCs w:val="20"/>
                        <w:lang w:val="en-NZ"/>
                      </w:rPr>
                      <w:t>New Zealand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14F50"/>
    <w:multiLevelType w:val="hybridMultilevel"/>
    <w:tmpl w:val="E4EA62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21A4D"/>
    <w:multiLevelType w:val="hybridMultilevel"/>
    <w:tmpl w:val="5A3E5E82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AA2F18"/>
    <w:multiLevelType w:val="hybridMultilevel"/>
    <w:tmpl w:val="744047D6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EB5127"/>
    <w:multiLevelType w:val="hybridMultilevel"/>
    <w:tmpl w:val="C03C4572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966210"/>
    <w:multiLevelType w:val="hybridMultilevel"/>
    <w:tmpl w:val="E1B2EBE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43FA5"/>
    <w:multiLevelType w:val="multilevel"/>
    <w:tmpl w:val="AD2E45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325938018">
    <w:abstractNumId w:val="4"/>
  </w:num>
  <w:num w:numId="2" w16cid:durableId="1386102111">
    <w:abstractNumId w:val="0"/>
  </w:num>
  <w:num w:numId="3" w16cid:durableId="1438410816">
    <w:abstractNumId w:val="2"/>
  </w:num>
  <w:num w:numId="4" w16cid:durableId="2128428515">
    <w:abstractNumId w:val="3"/>
  </w:num>
  <w:num w:numId="5" w16cid:durableId="826166945">
    <w:abstractNumId w:val="5"/>
  </w:num>
  <w:num w:numId="6" w16cid:durableId="457532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62"/>
    <w:rsid w:val="00010199"/>
    <w:rsid w:val="0005374D"/>
    <w:rsid w:val="000C3132"/>
    <w:rsid w:val="000C3CC6"/>
    <w:rsid w:val="000C73CD"/>
    <w:rsid w:val="000F0CD2"/>
    <w:rsid w:val="000F6688"/>
    <w:rsid w:val="001049C6"/>
    <w:rsid w:val="001204AA"/>
    <w:rsid w:val="00121A6A"/>
    <w:rsid w:val="00165304"/>
    <w:rsid w:val="001B0B72"/>
    <w:rsid w:val="00207342"/>
    <w:rsid w:val="002168AD"/>
    <w:rsid w:val="00245AA1"/>
    <w:rsid w:val="002D00AD"/>
    <w:rsid w:val="002D69A4"/>
    <w:rsid w:val="003071C8"/>
    <w:rsid w:val="00311296"/>
    <w:rsid w:val="00356AE1"/>
    <w:rsid w:val="003C146F"/>
    <w:rsid w:val="003C1784"/>
    <w:rsid w:val="003D4451"/>
    <w:rsid w:val="003E03C9"/>
    <w:rsid w:val="00403B5D"/>
    <w:rsid w:val="00427C00"/>
    <w:rsid w:val="00437A5B"/>
    <w:rsid w:val="004401D2"/>
    <w:rsid w:val="00466F92"/>
    <w:rsid w:val="00484CD1"/>
    <w:rsid w:val="00486B1E"/>
    <w:rsid w:val="00491CCF"/>
    <w:rsid w:val="004D10FB"/>
    <w:rsid w:val="004E2C45"/>
    <w:rsid w:val="004F507B"/>
    <w:rsid w:val="005042D0"/>
    <w:rsid w:val="00506169"/>
    <w:rsid w:val="00513479"/>
    <w:rsid w:val="0053634D"/>
    <w:rsid w:val="00540779"/>
    <w:rsid w:val="005535C4"/>
    <w:rsid w:val="00571EF3"/>
    <w:rsid w:val="005902D0"/>
    <w:rsid w:val="0059696B"/>
    <w:rsid w:val="005B64EF"/>
    <w:rsid w:val="005C4568"/>
    <w:rsid w:val="005E4941"/>
    <w:rsid w:val="005E6501"/>
    <w:rsid w:val="005F5916"/>
    <w:rsid w:val="00624F92"/>
    <w:rsid w:val="00632030"/>
    <w:rsid w:val="006371B1"/>
    <w:rsid w:val="00685C47"/>
    <w:rsid w:val="006A0FFB"/>
    <w:rsid w:val="006C7C50"/>
    <w:rsid w:val="006D4F6A"/>
    <w:rsid w:val="006E11CF"/>
    <w:rsid w:val="006E5C4A"/>
    <w:rsid w:val="00703EE1"/>
    <w:rsid w:val="007241C5"/>
    <w:rsid w:val="00737CF5"/>
    <w:rsid w:val="00742868"/>
    <w:rsid w:val="00751D66"/>
    <w:rsid w:val="00754089"/>
    <w:rsid w:val="007844DB"/>
    <w:rsid w:val="00797A91"/>
    <w:rsid w:val="007B025B"/>
    <w:rsid w:val="007C1AD2"/>
    <w:rsid w:val="007E3AF4"/>
    <w:rsid w:val="007E4D48"/>
    <w:rsid w:val="00824309"/>
    <w:rsid w:val="0083796D"/>
    <w:rsid w:val="00843CFC"/>
    <w:rsid w:val="0086224F"/>
    <w:rsid w:val="00872285"/>
    <w:rsid w:val="00883B9E"/>
    <w:rsid w:val="008A6874"/>
    <w:rsid w:val="008D332A"/>
    <w:rsid w:val="00944178"/>
    <w:rsid w:val="009751F8"/>
    <w:rsid w:val="009B0BBA"/>
    <w:rsid w:val="009C2B8E"/>
    <w:rsid w:val="00A01E8D"/>
    <w:rsid w:val="00A16733"/>
    <w:rsid w:val="00A17B02"/>
    <w:rsid w:val="00A44916"/>
    <w:rsid w:val="00A722E4"/>
    <w:rsid w:val="00A75CF7"/>
    <w:rsid w:val="00A80FDF"/>
    <w:rsid w:val="00A85AEB"/>
    <w:rsid w:val="00AA6906"/>
    <w:rsid w:val="00AE5DC5"/>
    <w:rsid w:val="00B05950"/>
    <w:rsid w:val="00B15C66"/>
    <w:rsid w:val="00B43B38"/>
    <w:rsid w:val="00B63230"/>
    <w:rsid w:val="00B734BD"/>
    <w:rsid w:val="00B7352E"/>
    <w:rsid w:val="00B843BF"/>
    <w:rsid w:val="00B90D85"/>
    <w:rsid w:val="00B92A4A"/>
    <w:rsid w:val="00B96515"/>
    <w:rsid w:val="00BA5BA1"/>
    <w:rsid w:val="00C1397D"/>
    <w:rsid w:val="00C44125"/>
    <w:rsid w:val="00C556C2"/>
    <w:rsid w:val="00C627C0"/>
    <w:rsid w:val="00C80367"/>
    <w:rsid w:val="00CC21C7"/>
    <w:rsid w:val="00CF0962"/>
    <w:rsid w:val="00CF369B"/>
    <w:rsid w:val="00CF4102"/>
    <w:rsid w:val="00D059E6"/>
    <w:rsid w:val="00D16D95"/>
    <w:rsid w:val="00D23D55"/>
    <w:rsid w:val="00D47CB9"/>
    <w:rsid w:val="00D70317"/>
    <w:rsid w:val="00E226E3"/>
    <w:rsid w:val="00E264DD"/>
    <w:rsid w:val="00E265E3"/>
    <w:rsid w:val="00E34D36"/>
    <w:rsid w:val="00E410B2"/>
    <w:rsid w:val="00E50147"/>
    <w:rsid w:val="00E50E0A"/>
    <w:rsid w:val="00E50FF3"/>
    <w:rsid w:val="00E5505D"/>
    <w:rsid w:val="00E66FAC"/>
    <w:rsid w:val="00E731D7"/>
    <w:rsid w:val="00E93D0C"/>
    <w:rsid w:val="00E94759"/>
    <w:rsid w:val="00EA53A9"/>
    <w:rsid w:val="00EB592B"/>
    <w:rsid w:val="00EB6A3C"/>
    <w:rsid w:val="00EE3E92"/>
    <w:rsid w:val="00EF2A94"/>
    <w:rsid w:val="00F22CA9"/>
    <w:rsid w:val="00F6324C"/>
    <w:rsid w:val="00F63773"/>
    <w:rsid w:val="00F86D54"/>
    <w:rsid w:val="00FA002B"/>
    <w:rsid w:val="00FA169D"/>
    <w:rsid w:val="00FB1E90"/>
    <w:rsid w:val="00FB465E"/>
    <w:rsid w:val="00FB6F39"/>
    <w:rsid w:val="00FC6D44"/>
    <w:rsid w:val="00FD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3C1C47"/>
  <w15:docId w15:val="{B9B29B51-7FA8-4BE1-8497-B4E57CE6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1CF"/>
    <w:pPr>
      <w:widowControl w:val="0"/>
    </w:pPr>
    <w:rPr>
      <w:rFonts w:eastAsia="PMingLiU"/>
      <w:kern w:val="2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80367"/>
    <w:pPr>
      <w:spacing w:line="288" w:lineRule="auto"/>
    </w:pPr>
    <w:rPr>
      <w:rFonts w:ascii="Trebuchet MS" w:hAnsi="Trebuchet MS"/>
      <w:lang w:val="en-NZ"/>
    </w:rPr>
  </w:style>
  <w:style w:type="paragraph" w:customStyle="1" w:styleId="Covertitle">
    <w:name w:val="Cover title"/>
    <w:basedOn w:val="Normal"/>
    <w:rsid w:val="00C80367"/>
    <w:pPr>
      <w:spacing w:line="288" w:lineRule="auto"/>
    </w:pPr>
    <w:rPr>
      <w:rFonts w:ascii="Trebuchet MS" w:hAnsi="Trebuchet MS"/>
      <w:b/>
      <w:sz w:val="40"/>
      <w:szCs w:val="40"/>
      <w:lang w:val="en-NZ"/>
    </w:rPr>
  </w:style>
  <w:style w:type="paragraph" w:styleId="Header">
    <w:name w:val="header"/>
    <w:basedOn w:val="Normal"/>
    <w:link w:val="HeaderChar"/>
    <w:uiPriority w:val="99"/>
    <w:rsid w:val="00C80367"/>
    <w:pPr>
      <w:tabs>
        <w:tab w:val="center" w:pos="4153"/>
        <w:tab w:val="right" w:pos="8306"/>
      </w:tabs>
    </w:pPr>
    <w:rPr>
      <w:rFonts w:ascii="Trebuchet MS" w:hAnsi="Trebuchet MS"/>
    </w:rPr>
  </w:style>
  <w:style w:type="character" w:styleId="Hyperlink">
    <w:name w:val="Hyperlink"/>
    <w:basedOn w:val="DefaultParagraphFont"/>
    <w:rsid w:val="006E11CF"/>
    <w:rPr>
      <w:color w:val="0000FF"/>
      <w:u w:val="single"/>
    </w:rPr>
  </w:style>
  <w:style w:type="table" w:styleId="TableGrid">
    <w:name w:val="Table Grid"/>
    <w:basedOn w:val="TableNormal"/>
    <w:rsid w:val="006E11CF"/>
    <w:pPr>
      <w:widowControl w:val="0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A69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906"/>
    <w:rPr>
      <w:rFonts w:eastAsia="PMingLiU"/>
      <w:kern w:val="2"/>
      <w:sz w:val="24"/>
      <w:szCs w:val="24"/>
      <w:lang w:val="en-US" w:eastAsia="zh-TW"/>
    </w:rPr>
  </w:style>
  <w:style w:type="paragraph" w:styleId="BalloonText">
    <w:name w:val="Balloon Text"/>
    <w:basedOn w:val="Normal"/>
    <w:link w:val="BalloonTextChar"/>
    <w:rsid w:val="00AA6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906"/>
    <w:rPr>
      <w:rFonts w:ascii="Tahoma" w:eastAsia="PMingLiU" w:hAnsi="Tahoma" w:cs="Tahoma"/>
      <w:kern w:val="2"/>
      <w:sz w:val="16"/>
      <w:szCs w:val="16"/>
      <w:lang w:val="en-US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5363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0B72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9751F8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E5505D"/>
    <w:rPr>
      <w:rFonts w:eastAsia="PMingLiU"/>
      <w:kern w:val="2"/>
      <w:sz w:val="24"/>
      <w:szCs w:val="24"/>
      <w:lang w:val="en-US"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6C7C50"/>
    <w:rPr>
      <w:rFonts w:ascii="Trebuchet MS" w:eastAsia="PMingLiU" w:hAnsi="Trebuchet MS"/>
      <w:kern w:val="2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8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13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8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gc.co.nz/" TargetMode="External"/><Relationship Id="rId1" Type="http://schemas.openxmlformats.org/officeDocument/2006/relationships/hyperlink" Target="mailto:admin@esgc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2P-WS-NIKI\Documents\Personal\ESGC\ESGC%20letterhead%20incl%20graph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073C-CF3A-4DEC-A4EA-5136D789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ESGC letterhead incl graphic.dotx</Template>
  <TotalTime>226</TotalTime>
  <Pages>2</Pages>
  <Words>610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SUBURBS GYMNASTIC CLUB INCORPORATED</vt:lpstr>
    </vt:vector>
  </TitlesOfParts>
  <Company>Hewlett-Packard Company</Company>
  <LinksUpToDate>false</LinksUpToDate>
  <CharactersWithSpaces>3932</CharactersWithSpaces>
  <SharedDoc>false</SharedDoc>
  <HLinks>
    <vt:vector size="12" baseType="variant">
      <vt:variant>
        <vt:i4>3932234</vt:i4>
      </vt:variant>
      <vt:variant>
        <vt:i4>3</vt:i4>
      </vt:variant>
      <vt:variant>
        <vt:i4>0</vt:i4>
      </vt:variant>
      <vt:variant>
        <vt:i4>5</vt:i4>
      </vt:variant>
      <vt:variant>
        <vt:lpwstr>mailto:easternsuburbsgymclub@xtra.co.nz</vt:lpwstr>
      </vt:variant>
      <vt:variant>
        <vt:lpwstr/>
      </vt:variant>
      <vt:variant>
        <vt:i4>2687095</vt:i4>
      </vt:variant>
      <vt:variant>
        <vt:i4>0</vt:i4>
      </vt:variant>
      <vt:variant>
        <vt:i4>0</vt:i4>
      </vt:variant>
      <vt:variant>
        <vt:i4>5</vt:i4>
      </vt:variant>
      <vt:variant>
        <vt:lpwstr>http://www.esgc.co.nz/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SUBURBS GYMNASTIC CLUB INCORPORATED</dc:title>
  <dc:creator>N2P-WS-NIKI</dc:creator>
  <cp:lastModifiedBy>Rachael Joel</cp:lastModifiedBy>
  <cp:revision>67</cp:revision>
  <cp:lastPrinted>2021-01-11T08:28:00Z</cp:lastPrinted>
  <dcterms:created xsi:type="dcterms:W3CDTF">2024-08-21T05:42:00Z</dcterms:created>
  <dcterms:modified xsi:type="dcterms:W3CDTF">2024-08-21T09:34:00Z</dcterms:modified>
</cp:coreProperties>
</file>